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D915A2" w:rsidTr="004350FD">
        <w:trPr>
          <w:trHeight w:val="1618"/>
        </w:trPr>
        <w:tc>
          <w:tcPr>
            <w:tcW w:w="5245" w:type="dxa"/>
            <w:vAlign w:val="center"/>
          </w:tcPr>
          <w:p w:rsidR="004350FD" w:rsidRDefault="00D915A2" w:rsidP="00E6019F">
            <w:pPr>
              <w:spacing w:line="300" w:lineRule="auto"/>
              <w:rPr>
                <w:b/>
                <w:sz w:val="28"/>
                <w:szCs w:val="28"/>
              </w:rPr>
            </w:pPr>
            <w:r w:rsidRPr="004350FD">
              <w:rPr>
                <w:b/>
                <w:sz w:val="28"/>
                <w:szCs w:val="28"/>
              </w:rPr>
              <w:t xml:space="preserve">Министерство энергетики и </w:t>
            </w:r>
          </w:p>
          <w:p w:rsidR="00D915A2" w:rsidRPr="004350FD" w:rsidRDefault="00D915A2" w:rsidP="00E6019F">
            <w:pPr>
              <w:spacing w:line="300" w:lineRule="auto"/>
              <w:rPr>
                <w:b/>
                <w:sz w:val="28"/>
                <w:szCs w:val="28"/>
              </w:rPr>
            </w:pPr>
            <w:r w:rsidRPr="004350FD">
              <w:rPr>
                <w:b/>
                <w:sz w:val="28"/>
                <w:szCs w:val="28"/>
              </w:rPr>
              <w:t>жилищно-коммунального хозяйства Нижегородской области</w:t>
            </w:r>
          </w:p>
          <w:p w:rsidR="004350FD" w:rsidRPr="00E6019F" w:rsidRDefault="004350FD" w:rsidP="00E6019F">
            <w:pPr>
              <w:spacing w:line="300" w:lineRule="auto"/>
              <w:rPr>
                <w:b/>
                <w:sz w:val="16"/>
                <w:szCs w:val="16"/>
              </w:rPr>
            </w:pPr>
          </w:p>
          <w:p w:rsidR="000F703E" w:rsidRPr="00AA2952" w:rsidRDefault="000F703E" w:rsidP="00E6019F">
            <w:pPr>
              <w:spacing w:line="300" w:lineRule="auto"/>
              <w:rPr>
                <w:b/>
                <w:bCs/>
                <w:sz w:val="28"/>
                <w:szCs w:val="28"/>
              </w:rPr>
            </w:pPr>
            <w:r w:rsidRPr="00AA2952">
              <w:rPr>
                <w:b/>
                <w:bCs/>
                <w:sz w:val="28"/>
                <w:szCs w:val="28"/>
              </w:rPr>
              <w:t>Управление энергетики</w:t>
            </w:r>
          </w:p>
          <w:p w:rsidR="00042EC9" w:rsidRPr="00042EC9" w:rsidRDefault="00042EC9" w:rsidP="00E6019F">
            <w:pPr>
              <w:spacing w:line="300" w:lineRule="auto"/>
              <w:rPr>
                <w:b/>
                <w:bCs/>
                <w:sz w:val="20"/>
                <w:szCs w:val="20"/>
              </w:rPr>
            </w:pPr>
          </w:p>
          <w:p w:rsidR="000F703E" w:rsidRPr="00AA2952" w:rsidRDefault="00427204" w:rsidP="00E6019F">
            <w:pPr>
              <w:spacing w:line="30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</w:t>
            </w:r>
            <w:r w:rsidR="00E63D58">
              <w:rPr>
                <w:b/>
                <w:bCs/>
                <w:sz w:val="28"/>
                <w:szCs w:val="28"/>
              </w:rPr>
              <w:t>электро</w:t>
            </w:r>
            <w:r w:rsidR="00B37BC1">
              <w:rPr>
                <w:b/>
                <w:bCs/>
                <w:sz w:val="28"/>
                <w:szCs w:val="28"/>
              </w:rPr>
              <w:t>энергетики</w:t>
            </w:r>
          </w:p>
          <w:p w:rsidR="004350FD" w:rsidRPr="00E6019F" w:rsidRDefault="004350FD" w:rsidP="00E6019F">
            <w:pPr>
              <w:spacing w:line="300" w:lineRule="auto"/>
              <w:rPr>
                <w:b/>
                <w:sz w:val="16"/>
                <w:szCs w:val="16"/>
              </w:rPr>
            </w:pPr>
          </w:p>
          <w:p w:rsidR="00E6019F" w:rsidRPr="005E56CF" w:rsidRDefault="00E6019F" w:rsidP="00E6019F">
            <w:pPr>
              <w:spacing w:after="120" w:line="300" w:lineRule="auto"/>
              <w:rPr>
                <w:sz w:val="28"/>
                <w:szCs w:val="28"/>
              </w:rPr>
            </w:pPr>
            <w:r w:rsidRPr="005E56CF">
              <w:rPr>
                <w:b/>
                <w:sz w:val="28"/>
                <w:szCs w:val="28"/>
              </w:rPr>
              <w:t>ДОЛЖНОСТНОЙ РЕГЛАМЕНТ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 w:rsidRPr="005E56CF">
              <w:rPr>
                <w:sz w:val="28"/>
                <w:szCs w:val="28"/>
                <w:u w:val="single"/>
              </w:rPr>
              <w:t xml:space="preserve">  </w:t>
            </w:r>
            <w:r w:rsidRPr="005E56CF">
              <w:rPr>
                <w:sz w:val="28"/>
                <w:szCs w:val="28"/>
                <w:u w:val="single"/>
              </w:rPr>
              <w:tab/>
            </w:r>
            <w:r w:rsidRPr="005E56CF">
              <w:rPr>
                <w:sz w:val="28"/>
                <w:szCs w:val="28"/>
                <w:u w:val="single"/>
              </w:rPr>
              <w:tab/>
            </w:r>
            <w:r w:rsidRPr="005E56CF">
              <w:rPr>
                <w:sz w:val="28"/>
                <w:szCs w:val="28"/>
                <w:u w:val="single"/>
              </w:rPr>
              <w:tab/>
              <w:t xml:space="preserve">  </w:t>
            </w:r>
            <w:r w:rsidRPr="005E56C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  <w:r w:rsidR="00676E49" w:rsidRPr="00676E49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</w:rPr>
              <w:t>______</w:t>
            </w:r>
            <w:r w:rsidRPr="005E56CF">
              <w:rPr>
                <w:sz w:val="28"/>
                <w:szCs w:val="28"/>
                <w:u w:val="single"/>
              </w:rPr>
              <w:t xml:space="preserve">            </w:t>
            </w:r>
          </w:p>
          <w:p w:rsidR="00E6019F" w:rsidRPr="005E56CF" w:rsidRDefault="00E6019F" w:rsidP="00E6019F">
            <w:pPr>
              <w:spacing w:line="300" w:lineRule="auto"/>
              <w:rPr>
                <w:sz w:val="28"/>
                <w:szCs w:val="28"/>
              </w:rPr>
            </w:pPr>
            <w:r w:rsidRPr="005E56CF">
              <w:rPr>
                <w:sz w:val="28"/>
                <w:szCs w:val="28"/>
              </w:rPr>
              <w:t>г. Нижний Новгород</w:t>
            </w:r>
          </w:p>
          <w:p w:rsidR="004350FD" w:rsidRPr="004350FD" w:rsidRDefault="004350FD" w:rsidP="00E6019F">
            <w:pPr>
              <w:spacing w:line="300" w:lineRule="auto"/>
              <w:rPr>
                <w:sz w:val="20"/>
                <w:szCs w:val="20"/>
              </w:rPr>
            </w:pPr>
          </w:p>
          <w:p w:rsidR="004350FD" w:rsidRPr="009C758E" w:rsidRDefault="00E6019F" w:rsidP="00E6019F">
            <w:pPr>
              <w:rPr>
                <w:b/>
                <w:bCs/>
                <w:sz w:val="28"/>
                <w:szCs w:val="28"/>
              </w:rPr>
            </w:pPr>
            <w:r w:rsidRPr="009C758E">
              <w:rPr>
                <w:b/>
                <w:bCs/>
                <w:sz w:val="28"/>
                <w:szCs w:val="28"/>
              </w:rPr>
              <w:t>к</w:t>
            </w:r>
            <w:r w:rsidR="004350FD" w:rsidRPr="009C758E">
              <w:rPr>
                <w:b/>
                <w:bCs/>
                <w:sz w:val="28"/>
                <w:szCs w:val="28"/>
              </w:rPr>
              <w:t>онсультанта</w:t>
            </w:r>
          </w:p>
          <w:p w:rsidR="00042EC9" w:rsidRPr="006C23F2" w:rsidRDefault="00042EC9" w:rsidP="00E601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6019F" w:rsidRPr="00AF303A" w:rsidRDefault="00E6019F" w:rsidP="00E6019F">
            <w:pPr>
              <w:tabs>
                <w:tab w:val="left" w:pos="6120"/>
              </w:tabs>
              <w:spacing w:line="300" w:lineRule="auto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AF303A">
              <w:rPr>
                <w:sz w:val="28"/>
                <w:szCs w:val="28"/>
              </w:rPr>
              <w:t>УТВЕРЖДЕН</w:t>
            </w:r>
          </w:p>
          <w:p w:rsidR="00E6019F" w:rsidRDefault="00E6019F" w:rsidP="00E6019F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5E56CF">
              <w:rPr>
                <w:sz w:val="28"/>
                <w:szCs w:val="28"/>
              </w:rPr>
              <w:t xml:space="preserve">приказом министерства </w:t>
            </w:r>
          </w:p>
          <w:p w:rsidR="00E6019F" w:rsidRPr="005E56CF" w:rsidRDefault="00E6019F" w:rsidP="00E6019F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5E56CF">
              <w:rPr>
                <w:sz w:val="28"/>
                <w:szCs w:val="28"/>
              </w:rPr>
              <w:t xml:space="preserve">энергетики и жилищно-коммунального хозяйства </w:t>
            </w:r>
          </w:p>
          <w:p w:rsidR="00E6019F" w:rsidRPr="005E56CF" w:rsidRDefault="00E6019F" w:rsidP="00E6019F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5E56CF">
              <w:rPr>
                <w:sz w:val="28"/>
                <w:szCs w:val="28"/>
              </w:rPr>
              <w:t>Нижегородской области</w:t>
            </w:r>
          </w:p>
          <w:p w:rsidR="004350FD" w:rsidRPr="004350FD" w:rsidRDefault="005A2942" w:rsidP="00E6019F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03.10.2024</w:t>
            </w:r>
            <w:r w:rsidR="00E6019F" w:rsidRPr="005E56C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329-389/24П/од</w:t>
            </w:r>
            <w:bookmarkStart w:id="0" w:name="_GoBack"/>
            <w:bookmarkEnd w:id="0"/>
          </w:p>
        </w:tc>
      </w:tr>
    </w:tbl>
    <w:p w:rsidR="0084061A" w:rsidRPr="002D7707" w:rsidRDefault="0084061A" w:rsidP="00C2648E">
      <w:pPr>
        <w:pStyle w:val="a"/>
      </w:pPr>
      <w:r w:rsidRPr="002D7707">
        <w:t>Общие положения</w:t>
      </w:r>
    </w:p>
    <w:p w:rsidR="00042EC9" w:rsidRPr="000D0860" w:rsidRDefault="00042EC9" w:rsidP="00042EC9">
      <w:pPr>
        <w:pStyle w:val="ac"/>
        <w:numPr>
          <w:ilvl w:val="1"/>
          <w:numId w:val="40"/>
        </w:numPr>
        <w:ind w:left="0" w:firstLine="708"/>
        <w:jc w:val="both"/>
        <w:rPr>
          <w:sz w:val="28"/>
          <w:szCs w:val="28"/>
        </w:rPr>
      </w:pPr>
      <w:proofErr w:type="gramStart"/>
      <w:r w:rsidRPr="000D0860">
        <w:rPr>
          <w:sz w:val="28"/>
          <w:szCs w:val="28"/>
        </w:rPr>
        <w:t xml:space="preserve">Должность государственной гражданской службы Нижегородской области </w:t>
      </w:r>
      <w:r w:rsidRPr="00BB429E">
        <w:rPr>
          <w:sz w:val="28"/>
          <w:szCs w:val="28"/>
        </w:rPr>
        <w:t>консультант</w:t>
      </w:r>
      <w:r w:rsidRPr="00BB429E">
        <w:rPr>
          <w:bCs/>
          <w:sz w:val="28"/>
          <w:szCs w:val="28"/>
        </w:rPr>
        <w:t xml:space="preserve">а </w:t>
      </w:r>
      <w:r w:rsidRPr="00BB429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электроэнергетики управления </w:t>
      </w:r>
      <w:r w:rsidR="0027049C">
        <w:rPr>
          <w:sz w:val="28"/>
          <w:szCs w:val="28"/>
        </w:rPr>
        <w:t>энергетики</w:t>
      </w:r>
      <w:r w:rsidRPr="00BB429E">
        <w:rPr>
          <w:sz w:val="28"/>
          <w:szCs w:val="28"/>
        </w:rPr>
        <w:t xml:space="preserve"> министерства энергетики и жилищно-коммунального хозяйства Нижегор</w:t>
      </w:r>
      <w:r>
        <w:rPr>
          <w:sz w:val="28"/>
          <w:szCs w:val="28"/>
        </w:rPr>
        <w:t xml:space="preserve">одской области (далее – </w:t>
      </w:r>
      <w:r w:rsidRPr="00BB429E">
        <w:rPr>
          <w:sz w:val="28"/>
          <w:szCs w:val="28"/>
        </w:rPr>
        <w:t>консультант</w:t>
      </w:r>
      <w:r w:rsidRPr="000D0860">
        <w:rPr>
          <w:sz w:val="28"/>
          <w:szCs w:val="28"/>
        </w:rPr>
        <w:t>) в соответствии с Реестром должностей государственной гражданской службы Нижегородской области, утвержденным З</w:t>
      </w:r>
      <w:r>
        <w:rPr>
          <w:sz w:val="28"/>
          <w:szCs w:val="28"/>
        </w:rPr>
        <w:t xml:space="preserve">аконом Нижегородской области от </w:t>
      </w:r>
      <w:r w:rsidRPr="000D0860">
        <w:rPr>
          <w:sz w:val="28"/>
          <w:szCs w:val="28"/>
        </w:rPr>
        <w:t>30 декабря 2005 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 гражданской</w:t>
      </w:r>
      <w:proofErr w:type="gramEnd"/>
      <w:r w:rsidRPr="000D0860">
        <w:rPr>
          <w:sz w:val="28"/>
          <w:szCs w:val="28"/>
        </w:rPr>
        <w:t xml:space="preserve"> службы (группа 3) категории «Специалисты».</w:t>
      </w:r>
    </w:p>
    <w:p w:rsidR="00042EC9" w:rsidRPr="007029B2" w:rsidRDefault="00042EC9" w:rsidP="00042EC9">
      <w:pPr>
        <w:pStyle w:val="ac"/>
        <w:numPr>
          <w:ilvl w:val="1"/>
          <w:numId w:val="40"/>
        </w:numPr>
        <w:ind w:left="0" w:firstLine="708"/>
        <w:jc w:val="both"/>
        <w:rPr>
          <w:sz w:val="28"/>
          <w:szCs w:val="28"/>
        </w:rPr>
      </w:pPr>
      <w:r w:rsidRPr="007029B2">
        <w:rPr>
          <w:sz w:val="28"/>
          <w:szCs w:val="28"/>
        </w:rPr>
        <w:t xml:space="preserve">Область профессиональной служебной деятельности: </w:t>
      </w:r>
    </w:p>
    <w:p w:rsidR="00161F21" w:rsidRPr="00161F21" w:rsidRDefault="00161F21" w:rsidP="00161F21">
      <w:pPr>
        <w:pStyle w:val="ac"/>
        <w:ind w:left="708"/>
        <w:jc w:val="both"/>
        <w:rPr>
          <w:sz w:val="28"/>
          <w:szCs w:val="28"/>
        </w:rPr>
      </w:pPr>
      <w:r w:rsidRPr="00FC6BA7">
        <w:rPr>
          <w:sz w:val="28"/>
          <w:szCs w:val="28"/>
        </w:rPr>
        <w:t>регулирование промышленности и энергетики.</w:t>
      </w:r>
      <w:r w:rsidRPr="00161F21">
        <w:rPr>
          <w:sz w:val="28"/>
          <w:szCs w:val="28"/>
        </w:rPr>
        <w:t xml:space="preserve"> </w:t>
      </w:r>
    </w:p>
    <w:p w:rsidR="00042EC9" w:rsidRPr="007029B2" w:rsidRDefault="00042EC9" w:rsidP="00161F21">
      <w:pPr>
        <w:pStyle w:val="ac"/>
        <w:ind w:left="708"/>
        <w:jc w:val="both"/>
        <w:rPr>
          <w:sz w:val="28"/>
          <w:szCs w:val="28"/>
        </w:rPr>
      </w:pPr>
      <w:r w:rsidRPr="007029B2">
        <w:rPr>
          <w:sz w:val="28"/>
          <w:szCs w:val="28"/>
        </w:rPr>
        <w:t xml:space="preserve">Вид профессиональной служебной деятельности: </w:t>
      </w:r>
    </w:p>
    <w:p w:rsidR="00161F21" w:rsidRPr="00161F21" w:rsidRDefault="00161F21" w:rsidP="00161F21">
      <w:pPr>
        <w:ind w:firstLine="708"/>
        <w:jc w:val="both"/>
        <w:rPr>
          <w:sz w:val="28"/>
          <w:szCs w:val="28"/>
        </w:rPr>
      </w:pPr>
      <w:r w:rsidRPr="00C70707">
        <w:rPr>
          <w:sz w:val="28"/>
          <w:szCs w:val="28"/>
        </w:rPr>
        <w:t>организация мероприятий по созданию и функционированию энергетической инфраструктуры в субъектах Российской Федерации.</w:t>
      </w:r>
    </w:p>
    <w:p w:rsidR="00042EC9" w:rsidRPr="00414FE8" w:rsidRDefault="00042EC9" w:rsidP="00042EC9">
      <w:pPr>
        <w:pStyle w:val="ac"/>
        <w:numPr>
          <w:ilvl w:val="1"/>
          <w:numId w:val="40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73A47">
        <w:rPr>
          <w:sz w:val="28"/>
          <w:szCs w:val="28"/>
        </w:rPr>
        <w:t>онсультант назначается на должность и освобождается от замещаемой должности министром энергетики и жилищно-коммунального</w:t>
      </w:r>
      <w:r w:rsidRPr="00414FE8">
        <w:rPr>
          <w:sz w:val="28"/>
          <w:szCs w:val="28"/>
        </w:rPr>
        <w:t xml:space="preserve"> хозяйства Нижегоро</w:t>
      </w:r>
      <w:r>
        <w:rPr>
          <w:sz w:val="28"/>
          <w:szCs w:val="28"/>
        </w:rPr>
        <w:t>дской области</w:t>
      </w:r>
      <w:r w:rsidR="00A37230">
        <w:rPr>
          <w:sz w:val="28"/>
          <w:szCs w:val="28"/>
        </w:rPr>
        <w:t xml:space="preserve"> (далее – министр)</w:t>
      </w:r>
      <w:r>
        <w:rPr>
          <w:sz w:val="28"/>
          <w:szCs w:val="28"/>
        </w:rPr>
        <w:t xml:space="preserve"> </w:t>
      </w:r>
      <w:r w:rsidRPr="00414FE8">
        <w:rPr>
          <w:sz w:val="28"/>
          <w:szCs w:val="28"/>
        </w:rPr>
        <w:t xml:space="preserve">в порядке, установленном действующим законодательством. </w:t>
      </w:r>
    </w:p>
    <w:p w:rsidR="00042EC9" w:rsidRDefault="00042EC9" w:rsidP="00042EC9">
      <w:pPr>
        <w:numPr>
          <w:ilvl w:val="1"/>
          <w:numId w:val="40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B429E">
        <w:rPr>
          <w:sz w:val="28"/>
          <w:szCs w:val="28"/>
        </w:rPr>
        <w:t>онсультант</w:t>
      </w:r>
      <w:r w:rsidRPr="00414FE8">
        <w:rPr>
          <w:sz w:val="28"/>
          <w:szCs w:val="28"/>
        </w:rPr>
        <w:t xml:space="preserve"> </w:t>
      </w:r>
      <w:r w:rsidRPr="00C70CDD">
        <w:rPr>
          <w:sz w:val="28"/>
          <w:szCs w:val="28"/>
        </w:rPr>
        <w:t xml:space="preserve">непосредственно подчиняется начальнику отдела </w:t>
      </w:r>
      <w:r w:rsidR="001F09E0">
        <w:rPr>
          <w:sz w:val="28"/>
          <w:szCs w:val="28"/>
        </w:rPr>
        <w:t>электроэнергетики управления энергетики</w:t>
      </w:r>
      <w:r w:rsidR="001F09E0" w:rsidRPr="00BB429E">
        <w:rPr>
          <w:sz w:val="28"/>
          <w:szCs w:val="28"/>
        </w:rPr>
        <w:t xml:space="preserve"> министерства энергетики и жилищно-коммунального хозяйства Нижегор</w:t>
      </w:r>
      <w:r w:rsidR="001F09E0">
        <w:rPr>
          <w:sz w:val="28"/>
          <w:szCs w:val="28"/>
        </w:rPr>
        <w:t>одской области</w:t>
      </w:r>
      <w:r w:rsidR="001F09E0" w:rsidRPr="00C70CDD">
        <w:rPr>
          <w:bCs/>
          <w:sz w:val="28"/>
          <w:szCs w:val="28"/>
        </w:rPr>
        <w:t xml:space="preserve"> </w:t>
      </w:r>
      <w:r w:rsidRPr="00C70CDD">
        <w:rPr>
          <w:bCs/>
          <w:sz w:val="28"/>
          <w:szCs w:val="28"/>
        </w:rPr>
        <w:t>(далее –</w:t>
      </w:r>
      <w:r>
        <w:rPr>
          <w:sz w:val="28"/>
          <w:szCs w:val="28"/>
        </w:rPr>
        <w:t xml:space="preserve"> начальник отдела, отдел, министерство).</w:t>
      </w:r>
    </w:p>
    <w:p w:rsidR="0084061A" w:rsidRPr="002D7707" w:rsidRDefault="0084061A" w:rsidP="00C2648E">
      <w:pPr>
        <w:pStyle w:val="a"/>
      </w:pPr>
      <w:r w:rsidRPr="002D7707">
        <w:t>Квалификационные требования</w:t>
      </w:r>
    </w:p>
    <w:p w:rsidR="00A43C87" w:rsidRPr="00A43C87" w:rsidRDefault="00A43C87" w:rsidP="00A43C87">
      <w:pPr>
        <w:ind w:firstLine="567"/>
        <w:jc w:val="both"/>
        <w:rPr>
          <w:sz w:val="28"/>
          <w:szCs w:val="28"/>
        </w:rPr>
      </w:pPr>
      <w:r w:rsidRPr="00A43C87">
        <w:rPr>
          <w:sz w:val="28"/>
          <w:szCs w:val="28"/>
        </w:rPr>
        <w:t xml:space="preserve">Для замещения должности консультанта устанавливаются следующие квалификационные требования: </w:t>
      </w:r>
    </w:p>
    <w:p w:rsidR="00A43C87" w:rsidRPr="00A43C87" w:rsidRDefault="00A43C87" w:rsidP="00A43C87">
      <w:pPr>
        <w:ind w:firstLine="567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2.1. Базовые квалификационные требования: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43C87">
        <w:rPr>
          <w:sz w:val="28"/>
          <w:szCs w:val="28"/>
        </w:rPr>
        <w:lastRenderedPageBreak/>
        <w:t>2.1.1. К уровню профессионального образования: высшее образование</w:t>
      </w:r>
      <w:r w:rsidRPr="00A43C87">
        <w:rPr>
          <w:bCs/>
          <w:sz w:val="28"/>
          <w:szCs w:val="28"/>
        </w:rPr>
        <w:t>.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3C87">
        <w:rPr>
          <w:sz w:val="28"/>
          <w:szCs w:val="28"/>
        </w:rPr>
        <w:t xml:space="preserve">2.1.2. </w:t>
      </w:r>
      <w:r w:rsidRPr="00A43C87">
        <w:rPr>
          <w:color w:val="000000"/>
          <w:sz w:val="28"/>
          <w:szCs w:val="28"/>
        </w:rPr>
        <w:t>К стажу государственной гражданской службы или работы по специальности, направлению подготовки:</w:t>
      </w:r>
      <w:r w:rsidRPr="00A43C87">
        <w:rPr>
          <w:sz w:val="28"/>
          <w:szCs w:val="28"/>
        </w:rPr>
        <w:t xml:space="preserve"> требования не предъявляются.</w:t>
      </w:r>
    </w:p>
    <w:p w:rsidR="00A43C87" w:rsidRPr="00A43C87" w:rsidRDefault="00A43C87" w:rsidP="00A43C87">
      <w:pPr>
        <w:ind w:firstLine="567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2.1.3. К базовым знаниям и умениям: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43C87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:rsidR="00A43C87" w:rsidRPr="00A43C87" w:rsidRDefault="00A43C87" w:rsidP="00A43C87">
      <w:pPr>
        <w:ind w:firstLine="709"/>
        <w:jc w:val="both"/>
        <w:rPr>
          <w:sz w:val="28"/>
          <w:szCs w:val="28"/>
        </w:rPr>
      </w:pPr>
      <w:proofErr w:type="gramStart"/>
      <w:r w:rsidRPr="00A43C87">
        <w:rPr>
          <w:sz w:val="28"/>
          <w:szCs w:val="28"/>
        </w:rPr>
        <w:t xml:space="preserve">2) </w:t>
      </w:r>
      <w:r w:rsidRPr="00A43C87">
        <w:rPr>
          <w:color w:val="000000"/>
          <w:sz w:val="28"/>
          <w:szCs w:val="28"/>
        </w:rPr>
        <w:t>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 w:rsidRPr="00A43C87">
        <w:rPr>
          <w:color w:val="000000"/>
          <w:sz w:val="28"/>
          <w:szCs w:val="28"/>
        </w:rPr>
        <w:t xml:space="preserve"> </w:t>
      </w:r>
      <w:proofErr w:type="gramStart"/>
      <w:r w:rsidRPr="00A43C87">
        <w:rPr>
          <w:color w:val="000000"/>
          <w:sz w:val="28"/>
          <w:szCs w:val="28"/>
        </w:rPr>
        <w:t>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Pr="00A43C87">
        <w:rPr>
          <w:color w:val="000000"/>
          <w:sz w:val="28"/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A43C87" w:rsidRPr="00A43C87" w:rsidRDefault="00A43C87" w:rsidP="00A43C87">
      <w:pPr>
        <w:ind w:firstLine="709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4) умения включают в себя: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общие умения: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- умение мыслить стратегически (системно);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- коммуникативные умения;</w:t>
      </w:r>
    </w:p>
    <w:p w:rsidR="00A43C87" w:rsidRPr="00A43C87" w:rsidRDefault="00A43C87" w:rsidP="00A43C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C87">
        <w:rPr>
          <w:sz w:val="28"/>
          <w:szCs w:val="28"/>
        </w:rPr>
        <w:t>- умение управлять изменениями.</w:t>
      </w:r>
    </w:p>
    <w:p w:rsidR="00A43C87" w:rsidRPr="00A43C87" w:rsidRDefault="00D517FD" w:rsidP="00A43C8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3C87" w:rsidRPr="00A43C87">
        <w:rPr>
          <w:sz w:val="28"/>
          <w:szCs w:val="28"/>
        </w:rPr>
        <w:t>2.2. Профессионально-функциональные квалификационные требования.</w:t>
      </w:r>
    </w:p>
    <w:p w:rsidR="00A43C87" w:rsidRPr="00A43C87" w:rsidRDefault="00D517FD" w:rsidP="00A43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3C87" w:rsidRPr="00A43C87">
        <w:rPr>
          <w:sz w:val="28"/>
          <w:szCs w:val="28"/>
        </w:rPr>
        <w:t>2.2.1. Профессиональные квалификационные требования:</w:t>
      </w:r>
    </w:p>
    <w:p w:rsidR="000C24D8" w:rsidRDefault="00D11940" w:rsidP="000C24D8">
      <w:pPr>
        <w:shd w:val="clear" w:color="auto" w:fill="FFFFFF"/>
        <w:tabs>
          <w:tab w:val="num" w:pos="426"/>
        </w:tabs>
        <w:ind w:firstLine="709"/>
        <w:jc w:val="both"/>
        <w:rPr>
          <w:sz w:val="28"/>
          <w:szCs w:val="28"/>
          <w:lang w:eastAsia="en-US"/>
        </w:rPr>
      </w:pPr>
      <w:r w:rsidRPr="00D11940">
        <w:rPr>
          <w:sz w:val="28"/>
          <w:szCs w:val="28"/>
        </w:rPr>
        <w:t>1)</w:t>
      </w:r>
      <w:r w:rsidR="00B6723A">
        <w:rPr>
          <w:sz w:val="28"/>
          <w:szCs w:val="28"/>
        </w:rPr>
        <w:t> </w:t>
      </w:r>
      <w:r w:rsidR="000C24D8" w:rsidRPr="00416622">
        <w:rPr>
          <w:color w:val="000000"/>
          <w:sz w:val="28"/>
          <w:szCs w:val="28"/>
        </w:rPr>
        <w:t xml:space="preserve">к специальности, направлению подготовки: требования не </w:t>
      </w:r>
      <w:r w:rsidR="000C24D8" w:rsidRPr="00B17C2A">
        <w:rPr>
          <w:color w:val="000000"/>
          <w:sz w:val="28"/>
          <w:szCs w:val="28"/>
        </w:rPr>
        <w:t>предъявляются</w:t>
      </w:r>
      <w:r w:rsidR="000C24D8" w:rsidRPr="00B17C2A">
        <w:rPr>
          <w:sz w:val="28"/>
          <w:szCs w:val="28"/>
          <w:lang w:eastAsia="en-US"/>
        </w:rPr>
        <w:t>;</w:t>
      </w:r>
    </w:p>
    <w:p w:rsidR="00B719B7" w:rsidRPr="00425226" w:rsidRDefault="00586D83" w:rsidP="000C24D8">
      <w:pPr>
        <w:shd w:val="clear" w:color="auto" w:fill="FFFFFF"/>
        <w:tabs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6723A">
        <w:rPr>
          <w:sz w:val="28"/>
          <w:szCs w:val="28"/>
        </w:rPr>
        <w:t> </w:t>
      </w:r>
      <w:r w:rsidR="00B719B7" w:rsidRPr="00425226">
        <w:rPr>
          <w:sz w:val="28"/>
          <w:szCs w:val="28"/>
        </w:rPr>
        <w:t>к профессиональным знаниям и профессиональным умениям:</w:t>
      </w:r>
    </w:p>
    <w:p w:rsidR="009B031F" w:rsidRPr="005D0FBA" w:rsidRDefault="009B031F" w:rsidP="00CE33C5">
      <w:pPr>
        <w:ind w:firstLine="709"/>
        <w:jc w:val="both"/>
        <w:rPr>
          <w:sz w:val="28"/>
          <w:szCs w:val="28"/>
        </w:rPr>
      </w:pPr>
      <w:r w:rsidRPr="00204A2A">
        <w:rPr>
          <w:sz w:val="28"/>
          <w:szCs w:val="28"/>
        </w:rPr>
        <w:t>а) </w:t>
      </w:r>
      <w:r w:rsidRPr="005D0FBA">
        <w:rPr>
          <w:sz w:val="28"/>
          <w:szCs w:val="28"/>
        </w:rPr>
        <w:t>знания в сфере законодательства Российской Федерации и Нижегородской области:</w:t>
      </w:r>
    </w:p>
    <w:p w:rsidR="009B031F" w:rsidRDefault="006C455A" w:rsidP="00CE33C5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D0FBA">
        <w:rPr>
          <w:sz w:val="28"/>
          <w:szCs w:val="28"/>
        </w:rPr>
        <w:t>Федеральный</w:t>
      </w:r>
      <w:r w:rsidRPr="005F2578">
        <w:rPr>
          <w:sz w:val="28"/>
          <w:szCs w:val="28"/>
        </w:rPr>
        <w:t xml:space="preserve"> закон от 26</w:t>
      </w:r>
      <w:r w:rsidR="001453DE" w:rsidRPr="005F2578">
        <w:rPr>
          <w:sz w:val="28"/>
          <w:szCs w:val="28"/>
        </w:rPr>
        <w:t xml:space="preserve"> марта </w:t>
      </w:r>
      <w:r w:rsidRPr="005F2578">
        <w:rPr>
          <w:sz w:val="28"/>
          <w:szCs w:val="28"/>
        </w:rPr>
        <w:t>2003</w:t>
      </w:r>
      <w:r w:rsidR="001453DE" w:rsidRPr="005F2578">
        <w:rPr>
          <w:sz w:val="28"/>
          <w:szCs w:val="28"/>
        </w:rPr>
        <w:t xml:space="preserve"> г.</w:t>
      </w:r>
      <w:r w:rsidRPr="005F2578">
        <w:rPr>
          <w:sz w:val="28"/>
          <w:szCs w:val="28"/>
        </w:rPr>
        <w:t xml:space="preserve"> </w:t>
      </w:r>
      <w:r w:rsidR="001453DE" w:rsidRPr="005F2578">
        <w:rPr>
          <w:sz w:val="28"/>
          <w:szCs w:val="28"/>
        </w:rPr>
        <w:t>№</w:t>
      </w:r>
      <w:r w:rsidRPr="005F2578">
        <w:rPr>
          <w:sz w:val="28"/>
          <w:szCs w:val="28"/>
        </w:rPr>
        <w:t xml:space="preserve"> 35-ФЗ </w:t>
      </w:r>
      <w:r w:rsidR="008202B6" w:rsidRPr="005F2578">
        <w:rPr>
          <w:sz w:val="28"/>
          <w:szCs w:val="28"/>
        </w:rPr>
        <w:br/>
      </w:r>
      <w:r w:rsidR="001453DE" w:rsidRPr="005F2578">
        <w:rPr>
          <w:sz w:val="28"/>
          <w:szCs w:val="28"/>
        </w:rPr>
        <w:t>«</w:t>
      </w:r>
      <w:r w:rsidRPr="005F2578">
        <w:rPr>
          <w:sz w:val="28"/>
          <w:szCs w:val="28"/>
        </w:rPr>
        <w:t>Об электроэнергетике</w:t>
      </w:r>
      <w:r w:rsidR="001453DE" w:rsidRPr="005F2578">
        <w:rPr>
          <w:sz w:val="28"/>
          <w:szCs w:val="28"/>
        </w:rPr>
        <w:t>»</w:t>
      </w:r>
      <w:r w:rsidRPr="005F2578">
        <w:rPr>
          <w:sz w:val="28"/>
          <w:szCs w:val="28"/>
        </w:rPr>
        <w:t>;</w:t>
      </w:r>
    </w:p>
    <w:p w:rsidR="001453DE" w:rsidRPr="005F2578" w:rsidRDefault="001453DE" w:rsidP="00AF7325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>Федеральный закон от 6 октября 2003 г. № 131-ФЗ «Об общих принципах организации местного самоуправления в Российской Федерации»;</w:t>
      </w:r>
    </w:p>
    <w:p w:rsidR="008202B6" w:rsidRPr="005F2578" w:rsidRDefault="008202B6" w:rsidP="00AF7325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>Федеральный закон от 2 мая 2006 г. № 59-ФЗ «О порядке рассмотрения обращений граждан»;</w:t>
      </w:r>
    </w:p>
    <w:p w:rsidR="008202B6" w:rsidRDefault="008202B6" w:rsidP="00D57F20">
      <w:pPr>
        <w:pStyle w:val="ac"/>
        <w:tabs>
          <w:tab w:val="left" w:pos="1080"/>
        </w:tabs>
        <w:ind w:left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>Федеральный закон от 26 июля 2006 г. № 135-ФЗ «О защите конкуренции»;</w:t>
      </w:r>
    </w:p>
    <w:p w:rsidR="00935717" w:rsidRPr="005F2578" w:rsidRDefault="00935717" w:rsidP="00D57F20">
      <w:pPr>
        <w:pStyle w:val="ac"/>
        <w:tabs>
          <w:tab w:val="left" w:pos="1080"/>
        </w:tabs>
        <w:ind w:left="710"/>
        <w:jc w:val="both"/>
        <w:rPr>
          <w:sz w:val="28"/>
          <w:szCs w:val="28"/>
        </w:rPr>
      </w:pPr>
      <w:r w:rsidRPr="0087425B">
        <w:rPr>
          <w:rFonts w:eastAsia="Calibri"/>
          <w:sz w:val="28"/>
          <w:szCs w:val="28"/>
        </w:rPr>
        <w:t>Федеральный закон от 27 июля 2006 г. № 152-ФЗ «О персональных данных»;</w:t>
      </w:r>
    </w:p>
    <w:p w:rsidR="008770FF" w:rsidRDefault="008770FF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>Федеральный закон от</w:t>
      </w:r>
      <w:r w:rsidR="001453DE" w:rsidRPr="005F2578">
        <w:rPr>
          <w:sz w:val="28"/>
          <w:szCs w:val="28"/>
        </w:rPr>
        <w:t xml:space="preserve"> </w:t>
      </w:r>
      <w:r w:rsidRPr="005F2578">
        <w:rPr>
          <w:sz w:val="28"/>
          <w:szCs w:val="28"/>
        </w:rPr>
        <w:t>23</w:t>
      </w:r>
      <w:r w:rsidR="001453DE" w:rsidRPr="005F2578">
        <w:rPr>
          <w:sz w:val="28"/>
          <w:szCs w:val="28"/>
        </w:rPr>
        <w:t xml:space="preserve"> ноября </w:t>
      </w:r>
      <w:r w:rsidRPr="005F2578">
        <w:rPr>
          <w:sz w:val="28"/>
          <w:szCs w:val="28"/>
        </w:rPr>
        <w:t>2009</w:t>
      </w:r>
      <w:r w:rsidR="001453DE" w:rsidRPr="005F2578">
        <w:rPr>
          <w:sz w:val="28"/>
          <w:szCs w:val="28"/>
        </w:rPr>
        <w:t xml:space="preserve"> г.</w:t>
      </w:r>
      <w:r w:rsidRPr="005F2578">
        <w:rPr>
          <w:sz w:val="28"/>
          <w:szCs w:val="28"/>
        </w:rPr>
        <w:t xml:space="preserve"> № 261-ФЗ «Об энергосбережении и о повышении энергетической эффективности и о внесении изменений в отдельные законодательные акты Российской Федерации»;</w:t>
      </w:r>
    </w:p>
    <w:p w:rsidR="00551698" w:rsidRPr="005F2578" w:rsidRDefault="00551698" w:rsidP="00D57F20">
      <w:pPr>
        <w:pStyle w:val="ac"/>
        <w:tabs>
          <w:tab w:val="left" w:pos="1080"/>
        </w:tabs>
        <w:ind w:left="71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Федеральный закон от 6 апреля 2011 г. № 63-ФЗ «Об электронной подписи»;</w:t>
      </w:r>
    </w:p>
    <w:p w:rsidR="008202B6" w:rsidRPr="005F2578" w:rsidRDefault="008202B6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 xml:space="preserve">постановление Правительства Российской Федерации от 21 января 2004 г. </w:t>
      </w:r>
      <w:r w:rsidR="003D5F26">
        <w:rPr>
          <w:sz w:val="28"/>
          <w:szCs w:val="28"/>
        </w:rPr>
        <w:t xml:space="preserve">         </w:t>
      </w:r>
      <w:r w:rsidRPr="005F2578">
        <w:rPr>
          <w:sz w:val="28"/>
          <w:szCs w:val="28"/>
        </w:rPr>
        <w:t>№ 24 «Об утверждении стандартов раскрытия информации субъектами оптового и розничных рынков электрической энергии»;</w:t>
      </w:r>
    </w:p>
    <w:p w:rsidR="008202B6" w:rsidRPr="005F2578" w:rsidRDefault="008202B6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 xml:space="preserve">постановление Правительства Российской Федерации от 27 декабря 2004 г. </w:t>
      </w:r>
      <w:r w:rsidR="003D5F26">
        <w:rPr>
          <w:sz w:val="28"/>
          <w:szCs w:val="28"/>
        </w:rPr>
        <w:t xml:space="preserve">           </w:t>
      </w:r>
      <w:r w:rsidRPr="005F2578">
        <w:rPr>
          <w:sz w:val="28"/>
          <w:szCs w:val="28"/>
        </w:rPr>
        <w:t>№ 854 «Об утверждении Правил оперативно-диспетчерского управления в электроэнергетике»;</w:t>
      </w:r>
    </w:p>
    <w:p w:rsidR="00280333" w:rsidRDefault="008202B6" w:rsidP="00280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81AA3">
        <w:rPr>
          <w:sz w:val="28"/>
          <w:szCs w:val="28"/>
        </w:rPr>
        <w:t>постановление Правительства Российской Федерации от 27</w:t>
      </w:r>
      <w:r w:rsidR="00964E34" w:rsidRPr="00F81AA3">
        <w:rPr>
          <w:sz w:val="28"/>
          <w:szCs w:val="28"/>
        </w:rPr>
        <w:t xml:space="preserve"> декабря </w:t>
      </w:r>
      <w:r w:rsidRPr="00F81AA3">
        <w:rPr>
          <w:sz w:val="28"/>
          <w:szCs w:val="28"/>
        </w:rPr>
        <w:t>2004</w:t>
      </w:r>
      <w:r w:rsidR="00964E34" w:rsidRPr="00F81AA3">
        <w:rPr>
          <w:sz w:val="28"/>
          <w:szCs w:val="28"/>
        </w:rPr>
        <w:t> г.</w:t>
      </w:r>
      <w:r w:rsidRPr="00F81AA3">
        <w:rPr>
          <w:sz w:val="28"/>
          <w:szCs w:val="28"/>
        </w:rPr>
        <w:t xml:space="preserve"> </w:t>
      </w:r>
      <w:r w:rsidR="003D5F26" w:rsidRPr="00F81AA3">
        <w:rPr>
          <w:sz w:val="28"/>
          <w:szCs w:val="28"/>
        </w:rPr>
        <w:t xml:space="preserve">         </w:t>
      </w:r>
      <w:r w:rsidRPr="00F81AA3">
        <w:rPr>
          <w:sz w:val="28"/>
          <w:szCs w:val="28"/>
        </w:rPr>
        <w:t xml:space="preserve">№ 861 </w:t>
      </w:r>
      <w:r w:rsidR="00280333" w:rsidRPr="00F81AA3">
        <w:rPr>
          <w:sz w:val="28"/>
          <w:szCs w:val="28"/>
        </w:rPr>
        <w:t>«</w:t>
      </w:r>
      <w:r w:rsidR="00280333" w:rsidRPr="00F81AA3">
        <w:rPr>
          <w:rFonts w:eastAsiaTheme="minorHAnsi"/>
          <w:sz w:val="28"/>
          <w:szCs w:val="28"/>
          <w:lang w:eastAsia="en-US"/>
        </w:rPr>
        <w:t xml:space="preserve"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</w:r>
      <w:proofErr w:type="spellStart"/>
      <w:r w:rsidR="00280333" w:rsidRPr="00F81AA3">
        <w:rPr>
          <w:rFonts w:eastAsiaTheme="minorHAnsi"/>
          <w:sz w:val="28"/>
          <w:szCs w:val="28"/>
          <w:lang w:eastAsia="en-US"/>
        </w:rPr>
        <w:t>энергопринимающих</w:t>
      </w:r>
      <w:proofErr w:type="spellEnd"/>
      <w:r w:rsidR="00280333" w:rsidRPr="00F81AA3">
        <w:rPr>
          <w:rFonts w:eastAsiaTheme="minorHAnsi"/>
          <w:sz w:val="28"/>
          <w:szCs w:val="28"/>
          <w:lang w:eastAsia="en-US"/>
        </w:rPr>
        <w:t xml:space="preserve"> устройств потребителей электрической</w:t>
      </w:r>
      <w:proofErr w:type="gramEnd"/>
      <w:r w:rsidR="00280333" w:rsidRPr="00F81AA3">
        <w:rPr>
          <w:rFonts w:eastAsiaTheme="minorHAnsi"/>
          <w:sz w:val="28"/>
          <w:szCs w:val="28"/>
          <w:lang w:eastAsia="en-US"/>
        </w:rPr>
        <w:t xml:space="preserve">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</w:r>
    </w:p>
    <w:p w:rsidR="00B6723A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 xml:space="preserve">постановление Правительства Российской Федерации от 1 декабря 2009 г. </w:t>
      </w:r>
      <w:r w:rsidR="003D5F26">
        <w:rPr>
          <w:sz w:val="28"/>
          <w:szCs w:val="28"/>
        </w:rPr>
        <w:t xml:space="preserve">         </w:t>
      </w:r>
      <w:r w:rsidRPr="005F2578">
        <w:rPr>
          <w:sz w:val="28"/>
          <w:szCs w:val="28"/>
        </w:rPr>
        <w:t>№ 977 «Об инвестиционных программах субъектов электроэнергетики»;</w:t>
      </w:r>
    </w:p>
    <w:p w:rsidR="00B6723A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087749">
        <w:rPr>
          <w:rFonts w:eastAsiaTheme="minorHAnsi"/>
          <w:sz w:val="28"/>
          <w:szCs w:val="28"/>
          <w:lang w:eastAsia="en-US"/>
        </w:rPr>
        <w:t>п</w:t>
      </w:r>
      <w:r w:rsidRPr="00087749">
        <w:rPr>
          <w:sz w:val="28"/>
          <w:szCs w:val="28"/>
        </w:rPr>
        <w:t>остановление Правительства Российской Федерации от 4 мая 2012 г. № 442 «О функционировании розничных рынков электрической энергии, полном и (или) частичном ограничении режима потребления электрической энергии»;</w:t>
      </w:r>
    </w:p>
    <w:p w:rsidR="009E57F9" w:rsidRDefault="00B6723A" w:rsidP="009E5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D1B">
        <w:rPr>
          <w:sz w:val="28"/>
          <w:szCs w:val="28"/>
        </w:rPr>
        <w:t>распоряжение Правительства Российской Федерации от 8 января 2009 г. № 1-р «</w:t>
      </w:r>
      <w:r w:rsidR="009E57F9" w:rsidRPr="00CE5D1B">
        <w:rPr>
          <w:rFonts w:eastAsiaTheme="minorHAnsi"/>
          <w:sz w:val="28"/>
          <w:szCs w:val="28"/>
          <w:lang w:eastAsia="en-US"/>
        </w:rPr>
        <w:t>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года»;</w:t>
      </w:r>
    </w:p>
    <w:p w:rsidR="00B6723A" w:rsidRPr="005F2578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>приказ Министерства энергетики Российской Федерации от 7 апреля 2010 г. №</w:t>
      </w:r>
      <w:r w:rsidR="00BB37CD">
        <w:rPr>
          <w:sz w:val="28"/>
          <w:szCs w:val="28"/>
        </w:rPr>
        <w:t xml:space="preserve"> </w:t>
      </w:r>
      <w:r w:rsidRPr="005F2578">
        <w:rPr>
          <w:sz w:val="28"/>
          <w:szCs w:val="28"/>
        </w:rPr>
        <w:t>149 «Об утверждении порядка заключения и существенных условий договора, регулирующего условия установки, замены и (или) эксплуатации приборов учета используемых энергетических ресурсов»;</w:t>
      </w:r>
    </w:p>
    <w:p w:rsidR="00B6723A" w:rsidRPr="005F2578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>приказ Министерства энергетики Российской Федерации от 15 апреля 2014 г. № 186 «О Единых стандартах качества обслуживания сетевыми организациями потребителей услуг сетевых организаций»;</w:t>
      </w:r>
    </w:p>
    <w:p w:rsidR="00B6723A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4647C5">
        <w:rPr>
          <w:rFonts w:eastAsiaTheme="minorHAnsi"/>
          <w:sz w:val="28"/>
          <w:szCs w:val="28"/>
          <w:lang w:eastAsia="en-US"/>
        </w:rPr>
        <w:t xml:space="preserve">приказ Министерства энергетики Российской Федерации от 14 января 2016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4647C5">
        <w:rPr>
          <w:rFonts w:eastAsiaTheme="minorHAnsi"/>
          <w:sz w:val="28"/>
          <w:szCs w:val="28"/>
          <w:lang w:eastAsia="en-US"/>
        </w:rPr>
        <w:t xml:space="preserve"> 10 </w:t>
      </w:r>
      <w:r w:rsidR="000823AF">
        <w:rPr>
          <w:rFonts w:eastAsiaTheme="minorHAnsi"/>
          <w:sz w:val="28"/>
          <w:szCs w:val="28"/>
          <w:lang w:eastAsia="en-US"/>
        </w:rPr>
        <w:t>«Об утверждении М</w:t>
      </w:r>
      <w:r>
        <w:rPr>
          <w:rFonts w:eastAsiaTheme="minorHAnsi"/>
          <w:sz w:val="28"/>
          <w:szCs w:val="28"/>
          <w:lang w:eastAsia="en-US"/>
        </w:rPr>
        <w:t>етодических указаний по определению субъектами оптового и розничных рынков электрической энергии,  в том числе субъектами естественных монополий, за исключением потребителей электрической энергии, идентификаторов инвестиционных проектов»;</w:t>
      </w:r>
    </w:p>
    <w:p w:rsidR="00B6723A" w:rsidRPr="00087749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приказ Министерства энергетики Российской Федерации от 14 марта 2016 г. №</w:t>
      </w:r>
      <w:r w:rsidR="00BB37CD">
        <w:rPr>
          <w:rFonts w:eastAsiaTheme="minorHAnsi"/>
          <w:sz w:val="28"/>
          <w:szCs w:val="28"/>
          <w:lang w:eastAsia="en-US"/>
        </w:rPr>
        <w:t> </w:t>
      </w:r>
      <w:r w:rsidR="004E1ADB">
        <w:rPr>
          <w:rFonts w:eastAsiaTheme="minorHAnsi"/>
          <w:sz w:val="28"/>
          <w:szCs w:val="28"/>
          <w:lang w:eastAsia="en-US"/>
        </w:rPr>
        <w:t>177 «Об утверждении М</w:t>
      </w:r>
      <w:r>
        <w:rPr>
          <w:rFonts w:eastAsiaTheme="minorHAnsi"/>
          <w:sz w:val="28"/>
          <w:szCs w:val="28"/>
          <w:lang w:eastAsia="en-US"/>
        </w:rPr>
        <w:t>етодических указаний по расчету количественных показателей инвестиционных программ сетевых организаций»;</w:t>
      </w:r>
    </w:p>
    <w:p w:rsidR="004E1ADB" w:rsidRDefault="00487D06" w:rsidP="004E1A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79A9">
        <w:rPr>
          <w:rFonts w:eastAsiaTheme="minorHAnsi"/>
          <w:sz w:val="28"/>
          <w:szCs w:val="28"/>
          <w:lang w:eastAsia="en-US"/>
        </w:rPr>
        <w:t>п</w:t>
      </w:r>
      <w:r w:rsidR="00B325BD" w:rsidRPr="00D579A9">
        <w:rPr>
          <w:rFonts w:eastAsiaTheme="minorHAnsi"/>
          <w:sz w:val="28"/>
          <w:szCs w:val="28"/>
          <w:lang w:eastAsia="en-US"/>
        </w:rPr>
        <w:t>риказ Министерства энергетики Российской Федерации от 5 мая 2016</w:t>
      </w:r>
      <w:r w:rsidR="00551698" w:rsidRPr="00D579A9">
        <w:rPr>
          <w:rFonts w:eastAsiaTheme="minorHAnsi"/>
          <w:sz w:val="28"/>
          <w:szCs w:val="28"/>
          <w:lang w:eastAsia="en-US"/>
        </w:rPr>
        <w:t> </w:t>
      </w:r>
      <w:r w:rsidR="00B325BD" w:rsidRPr="00D579A9">
        <w:rPr>
          <w:rFonts w:eastAsiaTheme="minorHAnsi"/>
          <w:sz w:val="28"/>
          <w:szCs w:val="28"/>
          <w:lang w:eastAsia="en-US"/>
        </w:rPr>
        <w:t>г. №</w:t>
      </w:r>
      <w:r w:rsidR="00551698" w:rsidRPr="00D579A9">
        <w:rPr>
          <w:rFonts w:eastAsiaTheme="minorHAnsi"/>
          <w:sz w:val="28"/>
          <w:szCs w:val="28"/>
          <w:lang w:eastAsia="en-US"/>
        </w:rPr>
        <w:t> </w:t>
      </w:r>
      <w:r w:rsidR="00B325BD" w:rsidRPr="00D579A9">
        <w:rPr>
          <w:rFonts w:eastAsiaTheme="minorHAnsi"/>
          <w:sz w:val="28"/>
          <w:szCs w:val="28"/>
          <w:lang w:eastAsia="en-US"/>
        </w:rPr>
        <w:t>380 «</w:t>
      </w:r>
      <w:r w:rsidR="004E1ADB" w:rsidRPr="00D579A9">
        <w:rPr>
          <w:rFonts w:eastAsiaTheme="minorHAnsi"/>
          <w:sz w:val="28"/>
          <w:szCs w:val="28"/>
          <w:lang w:eastAsia="en-US"/>
        </w:rPr>
        <w:t>Об утверждении форм раскрытия сетевой организацией информации об инвестиционной программе (о проекте инвестиционной программы и (или) проекте изменений, вносимых в инвестиционную программу) и обосновывающих ее материалах, указанной в абзацах втором - четвертом, шестом, восьм</w:t>
      </w:r>
      <w:r w:rsidR="00D579A9">
        <w:rPr>
          <w:rFonts w:eastAsiaTheme="minorHAnsi"/>
          <w:sz w:val="28"/>
          <w:szCs w:val="28"/>
          <w:lang w:eastAsia="en-US"/>
        </w:rPr>
        <w:t>ом и десятом подпункта «ж»</w:t>
      </w:r>
      <w:r w:rsidR="004E1ADB" w:rsidRPr="00D579A9">
        <w:rPr>
          <w:rFonts w:eastAsiaTheme="minorHAnsi"/>
          <w:sz w:val="28"/>
          <w:szCs w:val="28"/>
          <w:lang w:eastAsia="en-US"/>
        </w:rPr>
        <w:t xml:space="preserve"> пункта 11 стандартов раскрытия информации субъектами оптового и </w:t>
      </w:r>
      <w:r w:rsidR="004E1ADB" w:rsidRPr="00D579A9">
        <w:rPr>
          <w:rFonts w:eastAsiaTheme="minorHAnsi"/>
          <w:sz w:val="28"/>
          <w:szCs w:val="28"/>
          <w:lang w:eastAsia="en-US"/>
        </w:rPr>
        <w:lastRenderedPageBreak/>
        <w:t>розничных рынков электрической энергии</w:t>
      </w:r>
      <w:proofErr w:type="gramEnd"/>
      <w:r w:rsidR="004E1ADB" w:rsidRPr="00D579A9">
        <w:rPr>
          <w:rFonts w:eastAsiaTheme="minorHAnsi"/>
          <w:sz w:val="28"/>
          <w:szCs w:val="28"/>
          <w:lang w:eastAsia="en-US"/>
        </w:rPr>
        <w:t xml:space="preserve">, утвержденных постановлением Правительства Российской </w:t>
      </w:r>
      <w:r w:rsidR="00D579A9">
        <w:rPr>
          <w:rFonts w:eastAsiaTheme="minorHAnsi"/>
          <w:sz w:val="28"/>
          <w:szCs w:val="28"/>
          <w:lang w:eastAsia="en-US"/>
        </w:rPr>
        <w:t>Федерации от 21 января 2004 г. №</w:t>
      </w:r>
      <w:r w:rsidR="004E1ADB" w:rsidRPr="00D579A9">
        <w:rPr>
          <w:rFonts w:eastAsiaTheme="minorHAnsi"/>
          <w:sz w:val="28"/>
          <w:szCs w:val="28"/>
          <w:lang w:eastAsia="en-US"/>
        </w:rPr>
        <w:t xml:space="preserve"> 24, правил заполнения указанных форм и требований к форматам раскрытия сетевой организацией электронных документов, содержащих информацию об инвестиционной программе (о проекте инвестиционной программы и (или) проекте изменений, вносимых в инвестиционную программу) и обосновывающих ее материалах»;</w:t>
      </w:r>
    </w:p>
    <w:p w:rsidR="00E600BE" w:rsidRDefault="00B6723A" w:rsidP="00E600B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13538">
        <w:rPr>
          <w:rFonts w:eastAsiaTheme="minorHAnsi"/>
          <w:sz w:val="28"/>
          <w:szCs w:val="28"/>
          <w:lang w:eastAsia="en-US"/>
        </w:rPr>
        <w:t>приказ Министерства энергетики Российской Федерации от 14 июня 2016 г. №</w:t>
      </w:r>
      <w:r w:rsidR="00BB37CD" w:rsidRPr="00213538">
        <w:rPr>
          <w:rFonts w:eastAsiaTheme="minorHAnsi"/>
          <w:sz w:val="28"/>
          <w:szCs w:val="28"/>
          <w:lang w:eastAsia="en-US"/>
        </w:rPr>
        <w:t> </w:t>
      </w:r>
      <w:r w:rsidRPr="00213538">
        <w:rPr>
          <w:rFonts w:eastAsiaTheme="minorHAnsi"/>
          <w:sz w:val="28"/>
          <w:szCs w:val="28"/>
          <w:lang w:eastAsia="en-US"/>
        </w:rPr>
        <w:t>533 «</w:t>
      </w:r>
      <w:r w:rsidR="00E600BE" w:rsidRPr="00213538">
        <w:rPr>
          <w:rFonts w:eastAsiaTheme="minorHAnsi"/>
          <w:sz w:val="28"/>
          <w:szCs w:val="28"/>
          <w:lang w:eastAsia="en-US"/>
        </w:rPr>
        <w:t>Об утверждении форм раскрытия производителями электрической энергии, отнесенными к числу субъектов электроэнергетики, инвестиционные программы которых утверждаются Министерством энергетики Российской Федерации и (или) органами исполнительной власти субъектов Российской Федерации, информации об инвестиционной программе (о проекте инвестиционной программы и (или) проекте изменений, вносимых в инвестиционную программу), правил заполнения указанных форм и</w:t>
      </w:r>
      <w:proofErr w:type="gramEnd"/>
      <w:r w:rsidR="00E600BE" w:rsidRPr="00213538">
        <w:rPr>
          <w:rFonts w:eastAsiaTheme="minorHAnsi"/>
          <w:sz w:val="28"/>
          <w:szCs w:val="28"/>
          <w:lang w:eastAsia="en-US"/>
        </w:rPr>
        <w:t xml:space="preserve"> требований к их форматам раскрытия»;</w:t>
      </w:r>
    </w:p>
    <w:p w:rsidR="004C6F9D" w:rsidRDefault="001E4BD6" w:rsidP="004C6F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307F8">
        <w:rPr>
          <w:rFonts w:eastAsiaTheme="minorHAnsi"/>
          <w:sz w:val="28"/>
          <w:szCs w:val="28"/>
          <w:lang w:eastAsia="en-US"/>
        </w:rPr>
        <w:t xml:space="preserve">приказ </w:t>
      </w:r>
      <w:r w:rsidR="004F7780" w:rsidRPr="000307F8">
        <w:rPr>
          <w:rFonts w:eastAsiaTheme="minorHAnsi"/>
          <w:sz w:val="28"/>
          <w:szCs w:val="28"/>
          <w:lang w:eastAsia="en-US"/>
        </w:rPr>
        <w:t xml:space="preserve">Министерства энергетики Российской Федерации </w:t>
      </w:r>
      <w:r w:rsidRPr="000307F8">
        <w:rPr>
          <w:rFonts w:eastAsiaTheme="minorHAnsi"/>
          <w:sz w:val="28"/>
          <w:szCs w:val="28"/>
          <w:lang w:eastAsia="en-US"/>
        </w:rPr>
        <w:t>от 28 июля 2016</w:t>
      </w:r>
      <w:r w:rsidR="00B6723A" w:rsidRPr="000307F8">
        <w:rPr>
          <w:rFonts w:eastAsiaTheme="minorHAnsi"/>
          <w:sz w:val="28"/>
          <w:szCs w:val="28"/>
          <w:lang w:eastAsia="en-US"/>
        </w:rPr>
        <w:t> </w:t>
      </w:r>
      <w:r w:rsidRPr="000307F8">
        <w:rPr>
          <w:rFonts w:eastAsiaTheme="minorHAnsi"/>
          <w:sz w:val="28"/>
          <w:szCs w:val="28"/>
          <w:lang w:eastAsia="en-US"/>
        </w:rPr>
        <w:t>г. №</w:t>
      </w:r>
      <w:r w:rsidR="00BB37CD" w:rsidRPr="000307F8">
        <w:rPr>
          <w:rFonts w:eastAsiaTheme="minorHAnsi"/>
          <w:sz w:val="28"/>
          <w:szCs w:val="28"/>
          <w:lang w:eastAsia="en-US"/>
        </w:rPr>
        <w:t> </w:t>
      </w:r>
      <w:r w:rsidRPr="000307F8">
        <w:rPr>
          <w:rFonts w:eastAsiaTheme="minorHAnsi"/>
          <w:sz w:val="28"/>
          <w:szCs w:val="28"/>
          <w:lang w:eastAsia="en-US"/>
        </w:rPr>
        <w:t>728 «</w:t>
      </w:r>
      <w:r w:rsidR="004C6F9D" w:rsidRPr="000307F8">
        <w:rPr>
          <w:rFonts w:eastAsiaTheme="minorHAnsi"/>
          <w:sz w:val="28"/>
          <w:szCs w:val="28"/>
          <w:lang w:eastAsia="en-US"/>
        </w:rPr>
        <w:t>Об утверждении форм раскрытия субъектами оперативно-диспетчерского управления в электроэнергетике информации об инвестиционной программе (о проекте инвестиционной программы и (или) проекте изменений, вносимых в инвестиционную программу), правил заполнения указанных форм и требований к их форматам раскрытия»;</w:t>
      </w:r>
    </w:p>
    <w:p w:rsidR="00B6723A" w:rsidRPr="00B325BD" w:rsidRDefault="00B6723A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приказ</w:t>
      </w:r>
      <w:r w:rsidRPr="00F765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Министерства энергетики Российской Федерации от 20 декабря 2016 г. № </w:t>
      </w:r>
      <w:r w:rsidRPr="00F7652D">
        <w:rPr>
          <w:rFonts w:eastAsiaTheme="minorHAnsi"/>
          <w:sz w:val="28"/>
          <w:szCs w:val="28"/>
          <w:lang w:eastAsia="en-US"/>
        </w:rPr>
        <w:t xml:space="preserve">1357 </w:t>
      </w:r>
      <w:r>
        <w:rPr>
          <w:rFonts w:eastAsiaTheme="minorHAnsi"/>
          <w:sz w:val="28"/>
          <w:szCs w:val="28"/>
          <w:lang w:eastAsia="en-US"/>
        </w:rPr>
        <w:t>«Об утверждении формы размещения на официальном сайте федеральной государственной информационной системы «Единый портал государственных и муниципальных услуг (функций)»</w:t>
      </w:r>
      <w:r w:rsidRPr="00F765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 решения об утверждении инвестиционной программы субъекта электроэнергетики»;</w:t>
      </w:r>
    </w:p>
    <w:p w:rsidR="00551698" w:rsidRPr="008B02FD" w:rsidRDefault="00551698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4F7780">
        <w:rPr>
          <w:rFonts w:eastAsiaTheme="minorHAnsi"/>
          <w:sz w:val="28"/>
          <w:szCs w:val="28"/>
          <w:lang w:eastAsia="en-US"/>
        </w:rPr>
        <w:t>приказ Министерства энергетики Российской Федерации от 13 апреля 2017</w:t>
      </w:r>
      <w:r w:rsidR="00B6723A">
        <w:rPr>
          <w:rFonts w:eastAsiaTheme="minorHAnsi"/>
          <w:sz w:val="28"/>
          <w:szCs w:val="28"/>
          <w:lang w:eastAsia="en-US"/>
        </w:rPr>
        <w:t> </w:t>
      </w:r>
      <w:r w:rsidRPr="004F7780">
        <w:rPr>
          <w:rFonts w:eastAsiaTheme="minorHAnsi"/>
          <w:sz w:val="28"/>
          <w:szCs w:val="28"/>
          <w:lang w:eastAsia="en-US"/>
        </w:rPr>
        <w:t>г. №</w:t>
      </w:r>
      <w:r w:rsidR="00BB37CD">
        <w:rPr>
          <w:rFonts w:eastAsiaTheme="minorHAnsi"/>
          <w:sz w:val="28"/>
          <w:szCs w:val="28"/>
          <w:lang w:eastAsia="en-US"/>
        </w:rPr>
        <w:t> </w:t>
      </w:r>
      <w:r w:rsidRPr="004F7780">
        <w:rPr>
          <w:rFonts w:eastAsiaTheme="minorHAnsi"/>
          <w:sz w:val="28"/>
          <w:szCs w:val="28"/>
          <w:lang w:eastAsia="en-US"/>
        </w:rPr>
        <w:t>310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5147A1">
        <w:rPr>
          <w:rFonts w:eastAsiaTheme="minorHAnsi"/>
          <w:sz w:val="28"/>
          <w:szCs w:val="28"/>
          <w:lang w:eastAsia="en-US"/>
        </w:rPr>
        <w:t>Об утверждении формы финансового плана субъекта электроэнергетики, правил заполнения указанной формы и требований к форматам электронных документов</w:t>
      </w:r>
      <w:r>
        <w:rPr>
          <w:rFonts w:eastAsiaTheme="minorHAnsi"/>
          <w:sz w:val="28"/>
          <w:szCs w:val="28"/>
          <w:lang w:eastAsia="en-US"/>
        </w:rPr>
        <w:t>, содержащих информацию о финансовом плане субъекта электроэнергетики»;</w:t>
      </w:r>
    </w:p>
    <w:p w:rsidR="00EC5C5C" w:rsidRDefault="00551698" w:rsidP="00EC5C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75C09">
        <w:rPr>
          <w:rFonts w:eastAsiaTheme="minorHAnsi"/>
          <w:sz w:val="28"/>
          <w:szCs w:val="28"/>
          <w:lang w:eastAsia="en-US"/>
        </w:rPr>
        <w:t>приказ Министерства энергетики Российской Федерации от 25 апреля 2018</w:t>
      </w:r>
      <w:r w:rsidR="00B6723A" w:rsidRPr="00175C09">
        <w:rPr>
          <w:rFonts w:eastAsiaTheme="minorHAnsi"/>
          <w:sz w:val="28"/>
          <w:szCs w:val="28"/>
          <w:lang w:eastAsia="en-US"/>
        </w:rPr>
        <w:t> </w:t>
      </w:r>
      <w:r w:rsidRPr="00175C09">
        <w:rPr>
          <w:rFonts w:eastAsiaTheme="minorHAnsi"/>
          <w:sz w:val="28"/>
          <w:szCs w:val="28"/>
          <w:lang w:eastAsia="en-US"/>
        </w:rPr>
        <w:t>г. №</w:t>
      </w:r>
      <w:r w:rsidR="00BB37CD" w:rsidRPr="00175C09">
        <w:rPr>
          <w:rFonts w:eastAsiaTheme="minorHAnsi"/>
          <w:sz w:val="28"/>
          <w:szCs w:val="28"/>
          <w:lang w:eastAsia="en-US"/>
        </w:rPr>
        <w:t> </w:t>
      </w:r>
      <w:r w:rsidRPr="00175C09">
        <w:rPr>
          <w:rFonts w:eastAsiaTheme="minorHAnsi"/>
          <w:sz w:val="28"/>
          <w:szCs w:val="28"/>
          <w:lang w:eastAsia="en-US"/>
        </w:rPr>
        <w:t>320 «</w:t>
      </w:r>
      <w:r w:rsidR="00EC5C5C" w:rsidRPr="00175C09">
        <w:rPr>
          <w:rFonts w:eastAsiaTheme="minorHAnsi"/>
          <w:sz w:val="28"/>
          <w:szCs w:val="28"/>
          <w:lang w:eastAsia="en-US"/>
        </w:rPr>
        <w:t xml:space="preserve">Об утверждении форм раскрытия сетевой организацией информации об </w:t>
      </w:r>
      <w:proofErr w:type="gramStart"/>
      <w:r w:rsidR="00EC5C5C" w:rsidRPr="00175C09">
        <w:rPr>
          <w:rFonts w:eastAsiaTheme="minorHAnsi"/>
          <w:sz w:val="28"/>
          <w:szCs w:val="28"/>
          <w:lang w:eastAsia="en-US"/>
        </w:rPr>
        <w:t>отчетах</w:t>
      </w:r>
      <w:proofErr w:type="gramEnd"/>
      <w:r w:rsidR="00EC5C5C" w:rsidRPr="00175C09">
        <w:rPr>
          <w:rFonts w:eastAsiaTheme="minorHAnsi"/>
          <w:sz w:val="28"/>
          <w:szCs w:val="28"/>
          <w:lang w:eastAsia="en-US"/>
        </w:rPr>
        <w:t xml:space="preserve"> о реализации инвестиционной программы и об обосновывающих их материалах, указанной в абзацах втором - пятом, седьмом и девятом подпункта ж</w:t>
      </w:r>
      <w:r w:rsidR="00CB2FC6">
        <w:rPr>
          <w:rFonts w:eastAsiaTheme="minorHAnsi"/>
          <w:sz w:val="28"/>
          <w:szCs w:val="28"/>
          <w:lang w:eastAsia="en-US"/>
        </w:rPr>
        <w:t xml:space="preserve"> </w:t>
      </w:r>
      <w:r w:rsidR="00EC5C5C" w:rsidRPr="00175C09">
        <w:rPr>
          <w:rFonts w:eastAsiaTheme="minorHAnsi"/>
          <w:sz w:val="28"/>
          <w:szCs w:val="28"/>
          <w:lang w:eastAsia="en-US"/>
        </w:rPr>
        <w:t xml:space="preserve">(1) пункта 11 стандартов раскрытия информации субъектами оптового и розничных рынков электрической энергии, утвержденных постановлением Правительства Российской </w:t>
      </w:r>
      <w:r w:rsidR="00175C09">
        <w:rPr>
          <w:rFonts w:eastAsiaTheme="minorHAnsi"/>
          <w:sz w:val="28"/>
          <w:szCs w:val="28"/>
          <w:lang w:eastAsia="en-US"/>
        </w:rPr>
        <w:t>Федерации от 21 января 2004 г. №</w:t>
      </w:r>
      <w:r w:rsidR="00EC5C5C" w:rsidRPr="00175C09">
        <w:rPr>
          <w:rFonts w:eastAsiaTheme="minorHAnsi"/>
          <w:sz w:val="28"/>
          <w:szCs w:val="28"/>
          <w:lang w:eastAsia="en-US"/>
        </w:rPr>
        <w:t xml:space="preserve"> 24, правил заполнения указанных форм и требований к форматам раскрытия сетевой организацией электронных документов, содержащих информацию об </w:t>
      </w:r>
      <w:proofErr w:type="gramStart"/>
      <w:r w:rsidR="00EC5C5C" w:rsidRPr="00175C09">
        <w:rPr>
          <w:rFonts w:eastAsiaTheme="minorHAnsi"/>
          <w:sz w:val="28"/>
          <w:szCs w:val="28"/>
          <w:lang w:eastAsia="en-US"/>
        </w:rPr>
        <w:t>отчетах</w:t>
      </w:r>
      <w:proofErr w:type="gramEnd"/>
      <w:r w:rsidR="00EC5C5C" w:rsidRPr="00175C09">
        <w:rPr>
          <w:rFonts w:eastAsiaTheme="minorHAnsi"/>
          <w:sz w:val="28"/>
          <w:szCs w:val="28"/>
          <w:lang w:eastAsia="en-US"/>
        </w:rPr>
        <w:t xml:space="preserve"> о реализации инвестиционной программы и </w:t>
      </w:r>
      <w:r w:rsidR="009E63D5" w:rsidRPr="00175C09">
        <w:rPr>
          <w:rFonts w:eastAsiaTheme="minorHAnsi"/>
          <w:sz w:val="28"/>
          <w:szCs w:val="28"/>
          <w:lang w:eastAsia="en-US"/>
        </w:rPr>
        <w:t>об обосновывающих их материалах»;</w:t>
      </w:r>
    </w:p>
    <w:p w:rsidR="007F591D" w:rsidRPr="005F2578" w:rsidRDefault="00AF6557" w:rsidP="00D57F2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5F2578">
        <w:rPr>
          <w:sz w:val="28"/>
          <w:szCs w:val="28"/>
        </w:rPr>
        <w:t>п</w:t>
      </w:r>
      <w:r w:rsidR="007F591D" w:rsidRPr="005F2578">
        <w:rPr>
          <w:sz w:val="28"/>
          <w:szCs w:val="28"/>
        </w:rPr>
        <w:t>остановление Правительства Нижегородской области от 12 июля 2013</w:t>
      </w:r>
      <w:r w:rsidRPr="005F2578">
        <w:rPr>
          <w:sz w:val="28"/>
          <w:szCs w:val="28"/>
        </w:rPr>
        <w:t> </w:t>
      </w:r>
      <w:r w:rsidR="007F591D" w:rsidRPr="005F2578">
        <w:rPr>
          <w:sz w:val="28"/>
          <w:szCs w:val="28"/>
        </w:rPr>
        <w:t>г.</w:t>
      </w:r>
      <w:r w:rsidRPr="005F2578">
        <w:rPr>
          <w:sz w:val="28"/>
          <w:szCs w:val="28"/>
        </w:rPr>
        <w:t xml:space="preserve"> </w:t>
      </w:r>
      <w:r w:rsidR="007F591D" w:rsidRPr="005F2578">
        <w:rPr>
          <w:sz w:val="28"/>
          <w:szCs w:val="28"/>
        </w:rPr>
        <w:t>№</w:t>
      </w:r>
      <w:r w:rsidRPr="005F2578">
        <w:rPr>
          <w:sz w:val="28"/>
          <w:szCs w:val="28"/>
        </w:rPr>
        <w:t> </w:t>
      </w:r>
      <w:r w:rsidR="007F591D" w:rsidRPr="005F2578">
        <w:rPr>
          <w:sz w:val="28"/>
          <w:szCs w:val="28"/>
        </w:rPr>
        <w:t>470 «Об утверждении Порядка разработки, реализации и оценки эффективности государственных программ Нижегородской области»;</w:t>
      </w:r>
    </w:p>
    <w:p w:rsidR="0039336B" w:rsidRPr="005F2578" w:rsidRDefault="0039336B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t>постановление Правительства Нижегородской области от 4 мая 2016 г. № 249 «Об утверждении Положения о министерстве энергетики и жилищно-коммунального хозяйства Нижегородской области»;</w:t>
      </w:r>
    </w:p>
    <w:p w:rsidR="00685E7E" w:rsidRPr="005F2578" w:rsidRDefault="00685E7E" w:rsidP="00D57F2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5F2578">
        <w:rPr>
          <w:sz w:val="28"/>
          <w:szCs w:val="28"/>
        </w:rPr>
        <w:lastRenderedPageBreak/>
        <w:t xml:space="preserve">распоряжение Правительства Нижегородской области от 6 июля 2007 г. </w:t>
      </w:r>
      <w:r w:rsidR="00EA4AB1">
        <w:rPr>
          <w:sz w:val="28"/>
          <w:szCs w:val="28"/>
        </w:rPr>
        <w:t xml:space="preserve">                 </w:t>
      </w:r>
      <w:r w:rsidRPr="005F2578">
        <w:rPr>
          <w:sz w:val="28"/>
          <w:szCs w:val="28"/>
        </w:rPr>
        <w:t>№ 916-р «Об охране и безопасной эксплуатации линий электропередачи, магистральных трубопроводов и газораспределительных сетей в Нижегородской области;</w:t>
      </w:r>
    </w:p>
    <w:p w:rsidR="004D2A61" w:rsidRPr="002231BB" w:rsidRDefault="004D2A61" w:rsidP="00F418E0">
      <w:pPr>
        <w:pStyle w:val="ac"/>
        <w:tabs>
          <w:tab w:val="left" w:pos="1080"/>
        </w:tabs>
        <w:ind w:left="0" w:firstLine="710"/>
        <w:jc w:val="both"/>
        <w:rPr>
          <w:sz w:val="28"/>
          <w:szCs w:val="28"/>
        </w:rPr>
      </w:pPr>
      <w:r w:rsidRPr="002231BB">
        <w:rPr>
          <w:sz w:val="28"/>
          <w:szCs w:val="28"/>
        </w:rPr>
        <w:t>иные нормативные правовые акты применительно к исполнению своих должностных обязанносте</w:t>
      </w:r>
      <w:r w:rsidR="00D57F20">
        <w:rPr>
          <w:sz w:val="28"/>
          <w:szCs w:val="28"/>
        </w:rPr>
        <w:t>й;</w:t>
      </w:r>
    </w:p>
    <w:p w:rsidR="009B031F" w:rsidRPr="004208FC" w:rsidRDefault="009B031F" w:rsidP="00F418E0">
      <w:pPr>
        <w:ind w:firstLine="709"/>
        <w:jc w:val="both"/>
        <w:rPr>
          <w:bCs/>
          <w:sz w:val="28"/>
          <w:szCs w:val="28"/>
        </w:rPr>
      </w:pPr>
      <w:r w:rsidRPr="004208FC">
        <w:rPr>
          <w:sz w:val="28"/>
          <w:szCs w:val="28"/>
        </w:rPr>
        <w:t>б) </w:t>
      </w:r>
      <w:r w:rsidRPr="004208FC">
        <w:rPr>
          <w:bCs/>
          <w:sz w:val="28"/>
          <w:szCs w:val="28"/>
        </w:rPr>
        <w:t>иные профессиональные знания:</w:t>
      </w:r>
    </w:p>
    <w:p w:rsidR="00AC7C75" w:rsidRDefault="001D699C" w:rsidP="00F418E0">
      <w:pPr>
        <w:pStyle w:val="ac"/>
        <w:tabs>
          <w:tab w:val="left" w:pos="1080"/>
        </w:tabs>
        <w:ind w:left="709"/>
        <w:jc w:val="both"/>
        <w:rPr>
          <w:sz w:val="28"/>
          <w:szCs w:val="28"/>
        </w:rPr>
      </w:pPr>
      <w:r w:rsidRPr="002231BB">
        <w:rPr>
          <w:sz w:val="28"/>
          <w:szCs w:val="28"/>
        </w:rPr>
        <w:t>понятие нормативно-технической и</w:t>
      </w:r>
      <w:r w:rsidR="002231BB">
        <w:rPr>
          <w:sz w:val="28"/>
          <w:szCs w:val="28"/>
        </w:rPr>
        <w:t xml:space="preserve"> </w:t>
      </w:r>
      <w:r w:rsidRPr="002231BB">
        <w:rPr>
          <w:sz w:val="28"/>
          <w:szCs w:val="28"/>
        </w:rPr>
        <w:t>проектной документации;</w:t>
      </w:r>
    </w:p>
    <w:p w:rsidR="0064069D" w:rsidRPr="00621582" w:rsidRDefault="0064069D" w:rsidP="00F418E0">
      <w:pPr>
        <w:pStyle w:val="ac"/>
        <w:ind w:left="709"/>
        <w:jc w:val="both"/>
        <w:rPr>
          <w:sz w:val="28"/>
          <w:szCs w:val="28"/>
        </w:rPr>
      </w:pPr>
      <w:r w:rsidRPr="00621582">
        <w:rPr>
          <w:sz w:val="28"/>
          <w:szCs w:val="28"/>
        </w:rPr>
        <w:t>формы и принципы государственной поддержки инвестиционных проектов;</w:t>
      </w:r>
    </w:p>
    <w:p w:rsidR="007715BE" w:rsidRDefault="007715BE" w:rsidP="00F418E0">
      <w:pPr>
        <w:pStyle w:val="ac"/>
        <w:tabs>
          <w:tab w:val="left" w:pos="1080"/>
        </w:tabs>
        <w:ind w:left="709"/>
        <w:jc w:val="both"/>
        <w:rPr>
          <w:sz w:val="28"/>
          <w:szCs w:val="28"/>
        </w:rPr>
      </w:pPr>
      <w:r w:rsidRPr="00C730F2">
        <w:rPr>
          <w:sz w:val="28"/>
          <w:szCs w:val="28"/>
        </w:rPr>
        <w:t>понятие проекта нормативного правового акта, этапы его разработки;</w:t>
      </w:r>
    </w:p>
    <w:p w:rsidR="00AC75C5" w:rsidRPr="00621582" w:rsidRDefault="000803A5" w:rsidP="00F418E0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схем </w:t>
      </w:r>
      <w:r w:rsidR="00AC75C5" w:rsidRPr="0062158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C75C5" w:rsidRPr="00621582">
        <w:rPr>
          <w:sz w:val="28"/>
          <w:szCs w:val="28"/>
        </w:rPr>
        <w:t>программ перспективного развития электроэнергетики;</w:t>
      </w:r>
    </w:p>
    <w:p w:rsidR="00AC75C5" w:rsidRPr="00621582" w:rsidRDefault="00AC75C5" w:rsidP="00F418E0">
      <w:pPr>
        <w:pStyle w:val="ac"/>
        <w:ind w:left="0" w:firstLine="709"/>
        <w:jc w:val="both"/>
        <w:rPr>
          <w:sz w:val="28"/>
          <w:szCs w:val="28"/>
        </w:rPr>
      </w:pPr>
      <w:r w:rsidRPr="00621582">
        <w:rPr>
          <w:sz w:val="28"/>
          <w:szCs w:val="28"/>
        </w:rPr>
        <w:t>основы анализа финансово-хозяйственной деятельности электросетевых организаций;</w:t>
      </w:r>
    </w:p>
    <w:p w:rsidR="00AC75C5" w:rsidRPr="000803A5" w:rsidRDefault="00AC75C5" w:rsidP="00F418E0">
      <w:pPr>
        <w:pStyle w:val="ac"/>
        <w:ind w:left="709"/>
        <w:jc w:val="both"/>
        <w:rPr>
          <w:sz w:val="28"/>
          <w:szCs w:val="28"/>
        </w:rPr>
      </w:pPr>
      <w:r w:rsidRPr="00621582">
        <w:rPr>
          <w:sz w:val="28"/>
          <w:szCs w:val="28"/>
        </w:rPr>
        <w:t>понятие и процедура</w:t>
      </w:r>
      <w:r w:rsidR="00A61FAD">
        <w:rPr>
          <w:sz w:val="28"/>
          <w:szCs w:val="28"/>
        </w:rPr>
        <w:t xml:space="preserve"> рассмотрения обращений граждан;</w:t>
      </w:r>
    </w:p>
    <w:p w:rsidR="00006647" w:rsidRPr="004208FC" w:rsidRDefault="009B031F" w:rsidP="00F418E0">
      <w:pPr>
        <w:ind w:firstLine="709"/>
        <w:jc w:val="both"/>
        <w:rPr>
          <w:sz w:val="28"/>
          <w:szCs w:val="28"/>
        </w:rPr>
      </w:pPr>
      <w:r w:rsidRPr="004208FC">
        <w:rPr>
          <w:sz w:val="28"/>
          <w:szCs w:val="28"/>
        </w:rPr>
        <w:t>в) профессиональные умения:</w:t>
      </w:r>
    </w:p>
    <w:p w:rsidR="0064069D" w:rsidRPr="000803A5" w:rsidRDefault="0064069D" w:rsidP="00DD43A0">
      <w:pPr>
        <w:pStyle w:val="ac"/>
        <w:ind w:left="709"/>
        <w:jc w:val="both"/>
        <w:rPr>
          <w:sz w:val="28"/>
          <w:szCs w:val="28"/>
        </w:rPr>
      </w:pPr>
      <w:r w:rsidRPr="000803A5">
        <w:rPr>
          <w:sz w:val="28"/>
          <w:szCs w:val="28"/>
        </w:rPr>
        <w:t xml:space="preserve">согласование инвестиционных программ </w:t>
      </w:r>
      <w:r>
        <w:rPr>
          <w:sz w:val="28"/>
          <w:szCs w:val="28"/>
        </w:rPr>
        <w:t>субъектов электроэнергетики</w:t>
      </w:r>
      <w:r w:rsidRPr="000803A5">
        <w:rPr>
          <w:sz w:val="28"/>
          <w:szCs w:val="28"/>
        </w:rPr>
        <w:t>;</w:t>
      </w:r>
    </w:p>
    <w:p w:rsidR="0064069D" w:rsidRPr="000803A5" w:rsidRDefault="0064069D" w:rsidP="00DD43A0">
      <w:pPr>
        <w:pStyle w:val="ac"/>
        <w:ind w:left="0" w:firstLine="709"/>
        <w:jc w:val="both"/>
        <w:rPr>
          <w:sz w:val="28"/>
          <w:szCs w:val="28"/>
        </w:rPr>
      </w:pPr>
      <w:r w:rsidRPr="000803A5">
        <w:rPr>
          <w:sz w:val="28"/>
          <w:szCs w:val="28"/>
        </w:rPr>
        <w:t>рассмотрение и</w:t>
      </w:r>
      <w:r>
        <w:rPr>
          <w:sz w:val="28"/>
          <w:szCs w:val="28"/>
        </w:rPr>
        <w:t xml:space="preserve"> </w:t>
      </w:r>
      <w:r w:rsidRPr="000803A5">
        <w:rPr>
          <w:sz w:val="28"/>
          <w:szCs w:val="28"/>
        </w:rPr>
        <w:t>проверка реализации инвестиционных программ субъектов электроэнергетики;</w:t>
      </w:r>
    </w:p>
    <w:p w:rsidR="0064069D" w:rsidRPr="000803A5" w:rsidRDefault="0064069D" w:rsidP="00DD43A0">
      <w:pPr>
        <w:pStyle w:val="ac"/>
        <w:ind w:left="709"/>
        <w:jc w:val="both"/>
        <w:rPr>
          <w:sz w:val="28"/>
          <w:szCs w:val="28"/>
        </w:rPr>
      </w:pPr>
      <w:r w:rsidRPr="000803A5">
        <w:rPr>
          <w:sz w:val="28"/>
          <w:szCs w:val="28"/>
        </w:rPr>
        <w:t>проведение экономического мониторинга</w:t>
      </w:r>
      <w:r w:rsidR="00BF26D8">
        <w:rPr>
          <w:sz w:val="28"/>
          <w:szCs w:val="28"/>
        </w:rPr>
        <w:t xml:space="preserve"> по направлениям деятельности</w:t>
      </w:r>
      <w:r w:rsidRPr="000803A5">
        <w:rPr>
          <w:sz w:val="28"/>
          <w:szCs w:val="28"/>
        </w:rPr>
        <w:t>;</w:t>
      </w:r>
    </w:p>
    <w:p w:rsidR="0064069D" w:rsidRPr="000803A5" w:rsidRDefault="0064069D" w:rsidP="00DD43A0">
      <w:pPr>
        <w:pStyle w:val="ac"/>
        <w:ind w:left="0" w:firstLine="709"/>
        <w:jc w:val="both"/>
        <w:rPr>
          <w:sz w:val="28"/>
          <w:szCs w:val="28"/>
        </w:rPr>
      </w:pPr>
      <w:r w:rsidRPr="000803A5">
        <w:rPr>
          <w:sz w:val="28"/>
          <w:szCs w:val="28"/>
        </w:rPr>
        <w:t>проведение оценки экономической эффективности проектов организаций в сфере электроэнергетики;</w:t>
      </w:r>
    </w:p>
    <w:p w:rsidR="00B67962" w:rsidRPr="000803A5" w:rsidRDefault="00B67962" w:rsidP="00DD43A0">
      <w:pPr>
        <w:pStyle w:val="ac"/>
        <w:ind w:left="0" w:firstLine="709"/>
        <w:jc w:val="both"/>
        <w:rPr>
          <w:sz w:val="28"/>
          <w:szCs w:val="28"/>
        </w:rPr>
      </w:pPr>
      <w:r w:rsidRPr="000803A5">
        <w:rPr>
          <w:sz w:val="28"/>
          <w:szCs w:val="28"/>
        </w:rPr>
        <w:t>практическое применение норма</w:t>
      </w:r>
      <w:r w:rsidR="002D611F" w:rsidRPr="000803A5">
        <w:rPr>
          <w:sz w:val="28"/>
          <w:szCs w:val="28"/>
        </w:rPr>
        <w:t xml:space="preserve">тивных правовых актов в сфере </w:t>
      </w:r>
      <w:r w:rsidR="000803A5" w:rsidRPr="000803A5">
        <w:rPr>
          <w:sz w:val="28"/>
          <w:szCs w:val="28"/>
        </w:rPr>
        <w:t>электроснабжения</w:t>
      </w:r>
      <w:r w:rsidR="00D87629">
        <w:rPr>
          <w:sz w:val="28"/>
          <w:szCs w:val="28"/>
        </w:rPr>
        <w:t>.</w:t>
      </w:r>
    </w:p>
    <w:p w:rsidR="0009234E" w:rsidRPr="009416AE" w:rsidRDefault="009416AE" w:rsidP="00F418E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09234E" w:rsidRPr="009416AE">
        <w:rPr>
          <w:sz w:val="28"/>
          <w:szCs w:val="28"/>
        </w:rPr>
        <w:t>Функциональные квалификационные требования:</w:t>
      </w:r>
    </w:p>
    <w:p w:rsidR="0009234E" w:rsidRPr="00C91126" w:rsidRDefault="0009234E" w:rsidP="00F418E0">
      <w:pPr>
        <w:pStyle w:val="ac"/>
        <w:numPr>
          <w:ilvl w:val="0"/>
          <w:numId w:val="32"/>
        </w:numPr>
        <w:tabs>
          <w:tab w:val="left" w:pos="9033"/>
        </w:tabs>
        <w:jc w:val="both"/>
        <w:rPr>
          <w:sz w:val="28"/>
          <w:szCs w:val="28"/>
        </w:rPr>
      </w:pPr>
      <w:r w:rsidRPr="00C91126">
        <w:rPr>
          <w:sz w:val="28"/>
          <w:szCs w:val="28"/>
        </w:rPr>
        <w:t xml:space="preserve">к функциональным знаниям: </w:t>
      </w:r>
    </w:p>
    <w:p w:rsidR="00DA0F0E" w:rsidRPr="00C91126" w:rsidRDefault="00DA0F0E" w:rsidP="00DD43A0">
      <w:pPr>
        <w:pStyle w:val="ac"/>
        <w:tabs>
          <w:tab w:val="left" w:pos="1080"/>
        </w:tabs>
        <w:ind w:left="709"/>
        <w:jc w:val="both"/>
        <w:rPr>
          <w:sz w:val="28"/>
          <w:szCs w:val="28"/>
        </w:rPr>
      </w:pPr>
      <w:r w:rsidRPr="00C91126">
        <w:rPr>
          <w:sz w:val="28"/>
          <w:szCs w:val="28"/>
        </w:rPr>
        <w:t>методик</w:t>
      </w:r>
      <w:r w:rsidR="00911514" w:rsidRPr="00C91126">
        <w:rPr>
          <w:sz w:val="28"/>
          <w:szCs w:val="28"/>
        </w:rPr>
        <w:t>а</w:t>
      </w:r>
      <w:r w:rsidRPr="00C91126">
        <w:rPr>
          <w:sz w:val="28"/>
          <w:szCs w:val="28"/>
        </w:rPr>
        <w:t xml:space="preserve"> оценки инвестиционных проектов;</w:t>
      </w:r>
    </w:p>
    <w:p w:rsidR="00D87629" w:rsidRPr="00C91126" w:rsidRDefault="00D87629" w:rsidP="00DD43A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C91126">
        <w:rPr>
          <w:sz w:val="28"/>
          <w:szCs w:val="28"/>
        </w:rPr>
        <w:t>процедур</w:t>
      </w:r>
      <w:r w:rsidR="00911514" w:rsidRPr="00C91126">
        <w:rPr>
          <w:sz w:val="28"/>
          <w:szCs w:val="28"/>
        </w:rPr>
        <w:t>а</w:t>
      </w:r>
      <w:r w:rsidRPr="00C91126">
        <w:rPr>
          <w:sz w:val="28"/>
          <w:szCs w:val="28"/>
        </w:rPr>
        <w:t xml:space="preserve"> разработки проектов нормативных правовых актов по вопросам электроснабжения; </w:t>
      </w:r>
    </w:p>
    <w:p w:rsidR="008D1DF3" w:rsidRPr="00C91126" w:rsidRDefault="008D1DF3" w:rsidP="008D1DF3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1126">
        <w:rPr>
          <w:sz w:val="28"/>
          <w:szCs w:val="28"/>
        </w:rPr>
        <w:t>возможность применения современных информационно-коммуникационных технологий в государственных органах, включая использование возможностей межведомственного документооборота;</w:t>
      </w:r>
    </w:p>
    <w:p w:rsidR="00911514" w:rsidRPr="00C91126" w:rsidRDefault="008D1DF3" w:rsidP="008D1DF3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1126">
        <w:rPr>
          <w:sz w:val="28"/>
          <w:szCs w:val="28"/>
        </w:rPr>
        <w:t>понятие энергетической безопасности, принципы обеспечения энергетической безопасности;</w:t>
      </w:r>
    </w:p>
    <w:p w:rsidR="009056B6" w:rsidRPr="004208FC" w:rsidRDefault="009056B6" w:rsidP="00F418E0">
      <w:pPr>
        <w:pStyle w:val="ac"/>
        <w:numPr>
          <w:ilvl w:val="0"/>
          <w:numId w:val="32"/>
        </w:numPr>
        <w:tabs>
          <w:tab w:val="left" w:pos="9033"/>
        </w:tabs>
        <w:jc w:val="both"/>
        <w:rPr>
          <w:sz w:val="28"/>
          <w:szCs w:val="28"/>
        </w:rPr>
      </w:pPr>
      <w:r w:rsidRPr="00C91126">
        <w:rPr>
          <w:sz w:val="28"/>
          <w:szCs w:val="28"/>
        </w:rPr>
        <w:t>к функциональным умениям</w:t>
      </w:r>
      <w:r w:rsidRPr="004208FC">
        <w:rPr>
          <w:sz w:val="28"/>
          <w:szCs w:val="28"/>
        </w:rPr>
        <w:t>:</w:t>
      </w:r>
    </w:p>
    <w:p w:rsidR="004F2D25" w:rsidRPr="004F2D25" w:rsidRDefault="004F2D25" w:rsidP="00DD43A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F2D25">
        <w:rPr>
          <w:sz w:val="28"/>
          <w:szCs w:val="28"/>
        </w:rPr>
        <w:t>разработка и</w:t>
      </w:r>
      <w:r w:rsidR="00620590">
        <w:rPr>
          <w:sz w:val="28"/>
          <w:szCs w:val="28"/>
        </w:rPr>
        <w:t xml:space="preserve"> </w:t>
      </w:r>
      <w:r w:rsidRPr="004F2D25">
        <w:rPr>
          <w:sz w:val="28"/>
          <w:szCs w:val="28"/>
        </w:rPr>
        <w:t>реализация государственных, региональных программ, областных целевых программ по</w:t>
      </w:r>
      <w:r w:rsidR="00620590">
        <w:rPr>
          <w:sz w:val="28"/>
          <w:szCs w:val="28"/>
        </w:rPr>
        <w:t xml:space="preserve"> </w:t>
      </w:r>
      <w:r w:rsidRPr="004F2D25">
        <w:rPr>
          <w:sz w:val="28"/>
          <w:szCs w:val="28"/>
        </w:rPr>
        <w:t>вопросам реализации государственной политики в</w:t>
      </w:r>
      <w:r w:rsidR="00620590">
        <w:rPr>
          <w:sz w:val="28"/>
          <w:szCs w:val="28"/>
        </w:rPr>
        <w:t xml:space="preserve"> </w:t>
      </w:r>
      <w:r w:rsidRPr="004F2D25">
        <w:rPr>
          <w:sz w:val="28"/>
          <w:szCs w:val="28"/>
        </w:rPr>
        <w:t>сфере электроэнергетики;</w:t>
      </w:r>
    </w:p>
    <w:p w:rsidR="004F2D25" w:rsidRDefault="004F2D25" w:rsidP="00DD43A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F2D25">
        <w:rPr>
          <w:sz w:val="28"/>
          <w:szCs w:val="28"/>
        </w:rPr>
        <w:t>формирование отчетности о</w:t>
      </w:r>
      <w:r w:rsidR="00620590">
        <w:rPr>
          <w:sz w:val="28"/>
          <w:szCs w:val="28"/>
        </w:rPr>
        <w:t xml:space="preserve"> </w:t>
      </w:r>
      <w:r w:rsidRPr="004F2D25">
        <w:rPr>
          <w:sz w:val="28"/>
          <w:szCs w:val="28"/>
        </w:rPr>
        <w:t>реализации мероприятий государственных программ;</w:t>
      </w:r>
    </w:p>
    <w:p w:rsidR="004F2D25" w:rsidRDefault="004F2D25" w:rsidP="00DD43A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F2D25">
        <w:rPr>
          <w:sz w:val="28"/>
          <w:szCs w:val="28"/>
        </w:rPr>
        <w:t>работа с информационными ресурсами и информационны</w:t>
      </w:r>
      <w:r w:rsidR="00690996">
        <w:rPr>
          <w:sz w:val="28"/>
          <w:szCs w:val="28"/>
        </w:rPr>
        <w:t>ми системами в сфере энергетики;</w:t>
      </w:r>
    </w:p>
    <w:p w:rsidR="00690996" w:rsidRPr="00C91126" w:rsidRDefault="00690996" w:rsidP="00690996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</w:rPr>
      </w:pPr>
      <w:r w:rsidRPr="00C91126">
        <w:rPr>
          <w:rFonts w:eastAsia="Calibri"/>
          <w:sz w:val="28"/>
          <w:szCs w:val="28"/>
        </w:rPr>
        <w:t>подготовка аналитических, информационных и других материалов;</w:t>
      </w:r>
    </w:p>
    <w:p w:rsidR="00690996" w:rsidRPr="00C91126" w:rsidRDefault="00690996" w:rsidP="00690996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</w:rPr>
      </w:pPr>
      <w:r w:rsidRPr="00C91126">
        <w:rPr>
          <w:rFonts w:eastAsia="Calibri"/>
          <w:sz w:val="28"/>
          <w:szCs w:val="28"/>
        </w:rPr>
        <w:t>работа с технической проектной документацией;</w:t>
      </w:r>
    </w:p>
    <w:p w:rsidR="00690996" w:rsidRPr="00690996" w:rsidRDefault="00690996" w:rsidP="00690996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91126">
        <w:rPr>
          <w:rFonts w:eastAsia="Calibri"/>
          <w:sz w:val="28"/>
          <w:szCs w:val="28"/>
        </w:rPr>
        <w:t>подготовка служебных писем, включая ответы на обращения государственных органов, граждан и организаций.</w:t>
      </w:r>
    </w:p>
    <w:p w:rsidR="00690996" w:rsidRPr="004F2D25" w:rsidRDefault="00690996" w:rsidP="00DD43A0">
      <w:pPr>
        <w:pStyle w:val="ac"/>
        <w:tabs>
          <w:tab w:val="left" w:pos="1080"/>
        </w:tabs>
        <w:ind w:left="0" w:firstLine="709"/>
        <w:jc w:val="both"/>
        <w:rPr>
          <w:sz w:val="28"/>
          <w:szCs w:val="28"/>
        </w:rPr>
      </w:pPr>
    </w:p>
    <w:p w:rsidR="0084061A" w:rsidRPr="002D7707" w:rsidRDefault="0084061A" w:rsidP="00C2648E">
      <w:pPr>
        <w:pStyle w:val="a"/>
      </w:pPr>
      <w:r w:rsidRPr="002D7707">
        <w:lastRenderedPageBreak/>
        <w:t>Должностные обязанности</w:t>
      </w:r>
    </w:p>
    <w:p w:rsidR="007E578F" w:rsidRPr="007E578F" w:rsidRDefault="007E578F" w:rsidP="007E578F">
      <w:pPr>
        <w:ind w:firstLine="709"/>
        <w:jc w:val="both"/>
        <w:rPr>
          <w:bCs/>
          <w:sz w:val="28"/>
          <w:szCs w:val="28"/>
        </w:rPr>
      </w:pPr>
      <w:r w:rsidRPr="005235F0">
        <w:rPr>
          <w:sz w:val="28"/>
          <w:szCs w:val="28"/>
        </w:rPr>
        <w:t xml:space="preserve">Консультант </w:t>
      </w:r>
      <w:r w:rsidRPr="005235F0">
        <w:rPr>
          <w:bCs/>
          <w:sz w:val="28"/>
          <w:szCs w:val="28"/>
        </w:rPr>
        <w:t>исполняет следующие должностные обязанности:</w:t>
      </w:r>
    </w:p>
    <w:p w:rsidR="004E38F9" w:rsidRPr="00BE75D5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BE75D5">
        <w:rPr>
          <w:sz w:val="28"/>
          <w:szCs w:val="28"/>
        </w:rPr>
        <w:t>Участвует</w:t>
      </w:r>
      <w:r w:rsidRPr="0056273B">
        <w:rPr>
          <w:sz w:val="28"/>
          <w:szCs w:val="28"/>
        </w:rPr>
        <w:t xml:space="preserve"> в формировании и реализации единой финансово-экономической и технической политики в сфере функционирования и развития электроэнергетики Нижегородской области.</w:t>
      </w:r>
    </w:p>
    <w:p w:rsidR="004E38F9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t>Участвует в разработке проектов соглашений с федеральными органами исполнительной власти Российской Федерации и организациями электроэнергетики по вопросам, относящимся к компетенции отдела.</w:t>
      </w:r>
    </w:p>
    <w:p w:rsidR="00EA74D5" w:rsidRPr="00EA74D5" w:rsidRDefault="00EA74D5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EA74D5">
        <w:rPr>
          <w:sz w:val="28"/>
          <w:szCs w:val="28"/>
        </w:rPr>
        <w:t>Участвует в процедуре рассмотрения и согласования  инвестиционных програ</w:t>
      </w:r>
      <w:r w:rsidR="005235F0">
        <w:rPr>
          <w:sz w:val="28"/>
          <w:szCs w:val="28"/>
        </w:rPr>
        <w:t xml:space="preserve">мм субъектов электроэнергетики </w:t>
      </w:r>
      <w:r w:rsidRPr="00EA74D5">
        <w:rPr>
          <w:sz w:val="28"/>
          <w:szCs w:val="28"/>
        </w:rPr>
        <w:t>в установленные сроки:</w:t>
      </w:r>
    </w:p>
    <w:p w:rsidR="00EA74D5" w:rsidRPr="00EA74D5" w:rsidRDefault="00AB7098" w:rsidP="00AB709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4D5">
        <w:rPr>
          <w:sz w:val="28"/>
          <w:szCs w:val="28"/>
        </w:rPr>
        <w:t>о</w:t>
      </w:r>
      <w:r w:rsidR="00EA74D5" w:rsidRPr="00EA74D5">
        <w:rPr>
          <w:sz w:val="28"/>
          <w:szCs w:val="28"/>
        </w:rPr>
        <w:t>беспечивает информационное взаимодействие с испол</w:t>
      </w:r>
      <w:r w:rsidR="00EA5170">
        <w:rPr>
          <w:sz w:val="28"/>
          <w:szCs w:val="28"/>
        </w:rPr>
        <w:t>нительными</w:t>
      </w:r>
      <w:r w:rsidR="00EA74D5" w:rsidRPr="00EA74D5">
        <w:rPr>
          <w:sz w:val="28"/>
          <w:szCs w:val="28"/>
        </w:rPr>
        <w:t xml:space="preserve"> </w:t>
      </w:r>
      <w:r w:rsidR="00EA5170" w:rsidRPr="00EA74D5">
        <w:rPr>
          <w:sz w:val="28"/>
          <w:szCs w:val="28"/>
        </w:rPr>
        <w:t xml:space="preserve">органами </w:t>
      </w:r>
      <w:r w:rsidR="00EA74D5" w:rsidRPr="00EA74D5">
        <w:rPr>
          <w:sz w:val="28"/>
          <w:szCs w:val="28"/>
        </w:rPr>
        <w:t>Нижегородской области и организациями, участвующими в согласовании и утверждении инвестиционных программ субъектов электроэнергетики;</w:t>
      </w:r>
    </w:p>
    <w:p w:rsidR="00A546EE" w:rsidRDefault="00AB7098" w:rsidP="00AB7098">
      <w:pPr>
        <w:pStyle w:val="ac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4D5">
        <w:rPr>
          <w:sz w:val="28"/>
          <w:szCs w:val="28"/>
        </w:rPr>
        <w:t>о</w:t>
      </w:r>
      <w:r w:rsidR="00EA74D5" w:rsidRPr="00EA74D5">
        <w:rPr>
          <w:sz w:val="28"/>
          <w:szCs w:val="28"/>
        </w:rPr>
        <w:t xml:space="preserve">существляет подготовку и направление субъектам электроэнергетики мотивированных заключений по результатам рассмотрения материалов по проектам инвестиционных программ в форме электронных документов, подписанных с использованием усиленной квалифицированной электронной подписи </w:t>
      </w:r>
      <w:r w:rsidR="00A546EE">
        <w:rPr>
          <w:sz w:val="28"/>
          <w:szCs w:val="28"/>
        </w:rPr>
        <w:t>министра;</w:t>
      </w:r>
    </w:p>
    <w:p w:rsidR="00EA74D5" w:rsidRPr="00EA74D5" w:rsidRDefault="00A546EE" w:rsidP="00AB709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7098">
        <w:rPr>
          <w:sz w:val="28"/>
          <w:szCs w:val="28"/>
        </w:rPr>
        <w:t xml:space="preserve">- </w:t>
      </w:r>
      <w:r w:rsidR="00EA74D5">
        <w:rPr>
          <w:sz w:val="28"/>
          <w:szCs w:val="28"/>
        </w:rPr>
        <w:t>о</w:t>
      </w:r>
      <w:r w:rsidR="00EA74D5" w:rsidRPr="00EA74D5">
        <w:rPr>
          <w:sz w:val="28"/>
          <w:szCs w:val="28"/>
        </w:rPr>
        <w:t xml:space="preserve">рганизует проведение </w:t>
      </w:r>
      <w:r w:rsidR="00EA74D5" w:rsidRPr="001D3FBC">
        <w:rPr>
          <w:sz w:val="28"/>
          <w:szCs w:val="28"/>
        </w:rPr>
        <w:t>согласительных</w:t>
      </w:r>
      <w:r w:rsidR="00EA74D5" w:rsidRPr="00EA74D5">
        <w:rPr>
          <w:sz w:val="28"/>
          <w:szCs w:val="28"/>
        </w:rPr>
        <w:t xml:space="preserve"> совещаний с участием уполномоченных представителей субъекта электроэнергетики и </w:t>
      </w:r>
      <w:r w:rsidR="00504FEC">
        <w:rPr>
          <w:sz w:val="28"/>
          <w:szCs w:val="28"/>
        </w:rPr>
        <w:t>исполнительных</w:t>
      </w:r>
      <w:r w:rsidR="00EA74D5" w:rsidRPr="00EA74D5">
        <w:rPr>
          <w:sz w:val="28"/>
          <w:szCs w:val="28"/>
        </w:rPr>
        <w:t xml:space="preserve"> </w:t>
      </w:r>
      <w:r w:rsidR="00504FEC" w:rsidRPr="00EA74D5">
        <w:rPr>
          <w:sz w:val="28"/>
          <w:szCs w:val="28"/>
        </w:rPr>
        <w:t xml:space="preserve">органов </w:t>
      </w:r>
      <w:r w:rsidR="00EA74D5" w:rsidRPr="00EA74D5">
        <w:rPr>
          <w:sz w:val="28"/>
          <w:szCs w:val="28"/>
        </w:rPr>
        <w:t xml:space="preserve">Нижегородской области, представивших  замечания по проекту инвестиционной программы; </w:t>
      </w:r>
    </w:p>
    <w:p w:rsidR="00EA74D5" w:rsidRPr="00EA74D5" w:rsidRDefault="00AB7098" w:rsidP="00AB709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4D5">
        <w:rPr>
          <w:sz w:val="28"/>
          <w:szCs w:val="28"/>
        </w:rPr>
        <w:t>о</w:t>
      </w:r>
      <w:r w:rsidR="00EA74D5" w:rsidRPr="00EA74D5">
        <w:rPr>
          <w:sz w:val="28"/>
          <w:szCs w:val="28"/>
        </w:rPr>
        <w:t xml:space="preserve">существляет подготовку и направление в высший исполнительный орган государственной власти Нижегородской области обращений о рассмотрении неурегулированных разногласий по проектам инвестиционных программ; </w:t>
      </w:r>
    </w:p>
    <w:p w:rsidR="00EA74D5" w:rsidRPr="00EA74D5" w:rsidRDefault="00AB7098" w:rsidP="00AB709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4D5">
        <w:rPr>
          <w:sz w:val="28"/>
          <w:szCs w:val="28"/>
        </w:rPr>
        <w:t>о</w:t>
      </w:r>
      <w:r w:rsidR="00EA74D5" w:rsidRPr="00EA74D5">
        <w:rPr>
          <w:sz w:val="28"/>
          <w:szCs w:val="28"/>
        </w:rPr>
        <w:t xml:space="preserve">рганизует проведение заседаний комиссии по вопросам согласования и утверждения инвестиционных программ субъектов электроэнергетики; </w:t>
      </w:r>
    </w:p>
    <w:p w:rsidR="00EA74D5" w:rsidRPr="00EA74D5" w:rsidRDefault="00AB7098" w:rsidP="00AB709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4D5">
        <w:rPr>
          <w:sz w:val="28"/>
          <w:szCs w:val="28"/>
        </w:rPr>
        <w:t>о</w:t>
      </w:r>
      <w:r w:rsidR="00EA74D5" w:rsidRPr="00EA74D5">
        <w:rPr>
          <w:sz w:val="28"/>
          <w:szCs w:val="28"/>
        </w:rPr>
        <w:t xml:space="preserve">существляет подготовку решений об утверждении инвестиционных программ либо мотивированных отказов в утверждении инвестиционных программ в форме электронных документов, которые подписываются усиленной квалифицированной электронной подписью </w:t>
      </w:r>
      <w:r w:rsidR="00EA74D5">
        <w:rPr>
          <w:sz w:val="28"/>
          <w:szCs w:val="28"/>
        </w:rPr>
        <w:t>министра</w:t>
      </w:r>
      <w:r w:rsidR="00EA74D5" w:rsidRPr="00EA74D5">
        <w:rPr>
          <w:sz w:val="28"/>
          <w:szCs w:val="28"/>
        </w:rPr>
        <w:t>.</w:t>
      </w:r>
    </w:p>
    <w:p w:rsidR="004E38F9" w:rsidRPr="0011566A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t xml:space="preserve">Участвует в согласовании соглашений между Правительством Нижегородской области и электроэнергетическими организациями, между Правительством Нижегородской области и федеральными органами исполнительной власти Российской Федерации по вопросам развития электроэнергетики </w:t>
      </w:r>
      <w:r w:rsidR="00D27F0F" w:rsidRPr="00A160EA">
        <w:rPr>
          <w:sz w:val="28"/>
          <w:szCs w:val="28"/>
        </w:rPr>
        <w:t xml:space="preserve">в рамках </w:t>
      </w:r>
      <w:r w:rsidRPr="0011566A">
        <w:rPr>
          <w:sz w:val="28"/>
          <w:szCs w:val="28"/>
        </w:rPr>
        <w:t xml:space="preserve">компетенции отдела. </w:t>
      </w:r>
      <w:r w:rsidR="00BB14C6" w:rsidRPr="00D96BA3">
        <w:rPr>
          <w:sz w:val="28"/>
          <w:szCs w:val="28"/>
        </w:rPr>
        <w:t>Принимает участие</w:t>
      </w:r>
      <w:r w:rsidRPr="00D96BA3">
        <w:rPr>
          <w:sz w:val="28"/>
          <w:szCs w:val="28"/>
        </w:rPr>
        <w:t xml:space="preserve"> в разработке</w:t>
      </w:r>
      <w:r w:rsidRPr="0011566A">
        <w:rPr>
          <w:sz w:val="28"/>
          <w:szCs w:val="28"/>
        </w:rPr>
        <w:t xml:space="preserve"> и внесении изменений в действующие соглашения. </w:t>
      </w:r>
    </w:p>
    <w:p w:rsidR="004E38F9" w:rsidRPr="0011566A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t>У</w:t>
      </w:r>
      <w:r w:rsidRPr="00EA74D5">
        <w:rPr>
          <w:sz w:val="28"/>
          <w:szCs w:val="28"/>
        </w:rPr>
        <w:t>частвует в разработке прогноза социально-экономического развития Нижегородской области в части развития электроэнергетики</w:t>
      </w:r>
      <w:r w:rsidRPr="0011566A">
        <w:rPr>
          <w:sz w:val="28"/>
          <w:szCs w:val="28"/>
        </w:rPr>
        <w:t xml:space="preserve">. </w:t>
      </w:r>
    </w:p>
    <w:p w:rsidR="004E38F9" w:rsidRPr="0011566A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t>Участвует в разработке сводных балансов производства и потребления электроэнергии и мощности на территории Нижегородской области.</w:t>
      </w:r>
    </w:p>
    <w:p w:rsidR="004E38F9" w:rsidRPr="0011566A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t>Формирует и корректирует прогноз потребности в дополнительных электрических мощностях перспективных потребителей Нижегородской области.</w:t>
      </w:r>
    </w:p>
    <w:p w:rsidR="004E38F9" w:rsidRPr="0011566A" w:rsidRDefault="00620590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4E38F9" w:rsidRPr="0011566A">
        <w:rPr>
          <w:sz w:val="28"/>
          <w:szCs w:val="28"/>
        </w:rPr>
        <w:t xml:space="preserve"> мониторинг и проводит анализ финансово-экономического состояния субъектов электроэнергетики, действующих на территории Нижегородской области, в пределах своей компетенции. </w:t>
      </w:r>
    </w:p>
    <w:p w:rsidR="004E38F9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lastRenderedPageBreak/>
        <w:t>Участвует в разработке мероприятий по повышению эффективности функционирования организаций электроэнергетики Нижегородской области.</w:t>
      </w:r>
    </w:p>
    <w:p w:rsidR="00BD1671" w:rsidRPr="00BD1671" w:rsidRDefault="00BD1671" w:rsidP="00BD1671">
      <w:pPr>
        <w:pStyle w:val="ac"/>
        <w:widowControl w:val="0"/>
        <w:numPr>
          <w:ilvl w:val="1"/>
          <w:numId w:val="39"/>
        </w:numPr>
        <w:tabs>
          <w:tab w:val="left" w:pos="1276"/>
          <w:tab w:val="left" w:pos="1634"/>
        </w:tabs>
        <w:autoSpaceDE w:val="0"/>
        <w:autoSpaceDN w:val="0"/>
        <w:ind w:right="-1"/>
        <w:contextualSpacing w:val="0"/>
        <w:jc w:val="both"/>
        <w:rPr>
          <w:color w:val="000000"/>
          <w:sz w:val="28"/>
          <w:szCs w:val="28"/>
        </w:rPr>
      </w:pPr>
      <w:r w:rsidRPr="00BD1671">
        <w:rPr>
          <w:sz w:val="28"/>
          <w:szCs w:val="28"/>
        </w:rPr>
        <w:t>Подготавливает,  участвует в подготовке проектов приказов министерства, проектов правовых актов Нижегородской области, предложений и замечаний на проекты правовых актов, разработанные федеральными органами государственной власти, исполнительными органами Нижегородской области по вопросам, входящим в компетенцию отдела</w:t>
      </w:r>
      <w:r w:rsidRPr="00BD1671">
        <w:rPr>
          <w:color w:val="000000"/>
          <w:sz w:val="28"/>
          <w:szCs w:val="28"/>
        </w:rPr>
        <w:t>.</w:t>
      </w:r>
    </w:p>
    <w:p w:rsidR="004E38F9" w:rsidRPr="0011566A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t xml:space="preserve">Участвует в разработке программ развития производительных сил </w:t>
      </w:r>
      <w:r w:rsidRPr="009F6CDD">
        <w:rPr>
          <w:sz w:val="28"/>
          <w:szCs w:val="28"/>
        </w:rPr>
        <w:t xml:space="preserve">муниципальных </w:t>
      </w:r>
      <w:r w:rsidR="002E3D1E">
        <w:rPr>
          <w:sz w:val="28"/>
          <w:szCs w:val="28"/>
        </w:rPr>
        <w:t xml:space="preserve">образований </w:t>
      </w:r>
      <w:r w:rsidRPr="0011566A">
        <w:rPr>
          <w:sz w:val="28"/>
          <w:szCs w:val="28"/>
        </w:rPr>
        <w:t>Нижегородской области в части мероприятий, направленных на развитие электроэнергетики. Осуществляет мониторинг их выполнения.</w:t>
      </w:r>
    </w:p>
    <w:p w:rsidR="004E38F9" w:rsidRPr="0011566A" w:rsidRDefault="00625F8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2E3D1E">
        <w:rPr>
          <w:sz w:val="28"/>
          <w:szCs w:val="28"/>
        </w:rPr>
        <w:t>Принимает участие</w:t>
      </w:r>
      <w:r w:rsidR="004E38F9" w:rsidRPr="002E3D1E">
        <w:rPr>
          <w:sz w:val="28"/>
          <w:szCs w:val="28"/>
        </w:rPr>
        <w:t xml:space="preserve"> в подготовке</w:t>
      </w:r>
      <w:r w:rsidR="004E38F9" w:rsidRPr="0011566A">
        <w:rPr>
          <w:sz w:val="28"/>
          <w:szCs w:val="28"/>
        </w:rPr>
        <w:t xml:space="preserve"> информации для федеральных и региональных органов власти по вопросам, относящимся к компетенции отдела.</w:t>
      </w:r>
    </w:p>
    <w:p w:rsidR="004E38F9" w:rsidRPr="0011566A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t>Участвует в координации действий по реализации масштабных энергетических проектов.</w:t>
      </w:r>
    </w:p>
    <w:p w:rsidR="004E38F9" w:rsidRPr="0011566A" w:rsidRDefault="00E258BB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2E3D1E">
        <w:rPr>
          <w:sz w:val="28"/>
          <w:szCs w:val="28"/>
        </w:rPr>
        <w:t>Осуществляет</w:t>
      </w:r>
      <w:r>
        <w:rPr>
          <w:color w:val="FF0000"/>
          <w:sz w:val="28"/>
          <w:szCs w:val="28"/>
        </w:rPr>
        <w:t xml:space="preserve"> </w:t>
      </w:r>
      <w:r w:rsidR="004E38F9" w:rsidRPr="0011566A">
        <w:rPr>
          <w:sz w:val="28"/>
          <w:szCs w:val="28"/>
        </w:rPr>
        <w:t>подготовку мотивированного заключения по вопросам распоряжения органами местного самоуправления муниципальных образований Нижегородской области электросетевыми объектами.</w:t>
      </w:r>
    </w:p>
    <w:p w:rsidR="004E38F9" w:rsidRPr="0011566A" w:rsidRDefault="004E38F9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11566A">
        <w:rPr>
          <w:sz w:val="28"/>
          <w:szCs w:val="28"/>
        </w:rPr>
        <w:t>Подготавливает проекты обращений в федеральные органы власти по отдельным вопросам электроэнергетики Нижегородской области, требующим решения на уровне Правительства Российской Федерации.</w:t>
      </w:r>
    </w:p>
    <w:p w:rsidR="00620590" w:rsidRPr="002D7707" w:rsidRDefault="00620590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2D7707">
        <w:rPr>
          <w:sz w:val="28"/>
          <w:szCs w:val="28"/>
        </w:rPr>
        <w:t xml:space="preserve">Подготавливает и представляет </w:t>
      </w:r>
      <w:r>
        <w:rPr>
          <w:sz w:val="28"/>
          <w:szCs w:val="28"/>
        </w:rPr>
        <w:t>начальнику отдела</w:t>
      </w:r>
      <w:r w:rsidRPr="0056273B">
        <w:rPr>
          <w:sz w:val="28"/>
          <w:szCs w:val="28"/>
        </w:rPr>
        <w:t xml:space="preserve"> </w:t>
      </w:r>
      <w:r w:rsidRPr="002D7707">
        <w:rPr>
          <w:sz w:val="28"/>
          <w:szCs w:val="28"/>
        </w:rPr>
        <w:t>аналитические, отчетные и другие материалы по работе, связанной с исполнением своих должностных обязанностей.</w:t>
      </w:r>
    </w:p>
    <w:p w:rsidR="00620590" w:rsidRPr="002D7707" w:rsidRDefault="006555E5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2E3D1E">
        <w:rPr>
          <w:sz w:val="28"/>
          <w:szCs w:val="28"/>
        </w:rPr>
        <w:t>Осуществляет</w:t>
      </w:r>
      <w:r>
        <w:rPr>
          <w:color w:val="FF0000"/>
          <w:sz w:val="28"/>
          <w:szCs w:val="28"/>
        </w:rPr>
        <w:t xml:space="preserve"> </w:t>
      </w:r>
      <w:r w:rsidR="00620590" w:rsidRPr="002D7707">
        <w:rPr>
          <w:sz w:val="28"/>
          <w:szCs w:val="28"/>
        </w:rPr>
        <w:t>выполнение решений по протоколам заседаний комиссий и рабочих групп, распоряжениям, постановлениям, законам и иным правовым актам Российской Федерации и Нижегородской области</w:t>
      </w:r>
      <w:r w:rsidR="00620590">
        <w:rPr>
          <w:sz w:val="28"/>
          <w:szCs w:val="28"/>
        </w:rPr>
        <w:t xml:space="preserve"> </w:t>
      </w:r>
      <w:r w:rsidR="00620590" w:rsidRPr="0056273B">
        <w:rPr>
          <w:sz w:val="28"/>
          <w:szCs w:val="28"/>
        </w:rPr>
        <w:t>по вопросам, входящим в компетенцию отдела</w:t>
      </w:r>
      <w:r w:rsidR="00620590" w:rsidRPr="002D7707">
        <w:rPr>
          <w:sz w:val="28"/>
          <w:szCs w:val="28"/>
        </w:rPr>
        <w:t>.</w:t>
      </w:r>
    </w:p>
    <w:p w:rsidR="00620590" w:rsidRPr="002D7707" w:rsidRDefault="00620590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2D7707">
        <w:rPr>
          <w:sz w:val="28"/>
          <w:szCs w:val="28"/>
        </w:rPr>
        <w:t>Участвует в подготовке материалов к заседаниям Законодательного Собрания Нижегородской области, Правительства Нижегородской области, Всероссийским селекторным совещаниям</w:t>
      </w:r>
      <w:r>
        <w:rPr>
          <w:sz w:val="28"/>
          <w:szCs w:val="28"/>
        </w:rPr>
        <w:t>, видеоконференциям, совещаниям</w:t>
      </w:r>
      <w:r w:rsidRPr="002D7707">
        <w:rPr>
          <w:sz w:val="28"/>
          <w:szCs w:val="28"/>
        </w:rPr>
        <w:t>.</w:t>
      </w:r>
    </w:p>
    <w:p w:rsidR="00620590" w:rsidRDefault="00620590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2D7707">
        <w:rPr>
          <w:sz w:val="28"/>
          <w:szCs w:val="28"/>
        </w:rPr>
        <w:t xml:space="preserve">Участвует в </w:t>
      </w:r>
      <w:r>
        <w:rPr>
          <w:sz w:val="28"/>
          <w:szCs w:val="28"/>
        </w:rPr>
        <w:t xml:space="preserve">подготовке информации при </w:t>
      </w:r>
      <w:r w:rsidRPr="002D770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2D7707">
        <w:rPr>
          <w:sz w:val="28"/>
          <w:szCs w:val="28"/>
        </w:rPr>
        <w:t xml:space="preserve"> выездных приемов граждан, организуемых приемной Губернатора Нижегородской области, «горячих лини</w:t>
      </w:r>
      <w:r>
        <w:rPr>
          <w:sz w:val="28"/>
          <w:szCs w:val="28"/>
        </w:rPr>
        <w:t>й</w:t>
      </w:r>
      <w:r w:rsidRPr="002D7707">
        <w:rPr>
          <w:sz w:val="28"/>
          <w:szCs w:val="28"/>
        </w:rPr>
        <w:t>», телемоста и других мероприяти</w:t>
      </w:r>
      <w:r>
        <w:rPr>
          <w:sz w:val="28"/>
          <w:szCs w:val="28"/>
        </w:rPr>
        <w:t>й</w:t>
      </w:r>
      <w:r w:rsidR="007F1C23">
        <w:rPr>
          <w:sz w:val="28"/>
          <w:szCs w:val="28"/>
        </w:rPr>
        <w:t xml:space="preserve">, </w:t>
      </w:r>
      <w:r w:rsidR="007F1C23" w:rsidRPr="009122C7">
        <w:rPr>
          <w:sz w:val="28"/>
          <w:szCs w:val="28"/>
        </w:rPr>
        <w:t>а также принимает в них участие.</w:t>
      </w:r>
    </w:p>
    <w:p w:rsidR="00620590" w:rsidRPr="0056273B" w:rsidRDefault="00620590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2D7707">
        <w:rPr>
          <w:sz w:val="28"/>
          <w:szCs w:val="28"/>
        </w:rPr>
        <w:t>Участвует в работе комиссий, рабочих групп.</w:t>
      </w:r>
    </w:p>
    <w:p w:rsidR="00620590" w:rsidRPr="002D7707" w:rsidRDefault="00620590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56273B">
        <w:rPr>
          <w:sz w:val="28"/>
          <w:szCs w:val="28"/>
        </w:rPr>
        <w:t>Оказывает методическую и консультационную помощь представителям органов местного самоуправления муниципальных образований, организациям различных организационно-правовых форм, а также физическим лицам по вопросам, относящимся к своей компетенции.</w:t>
      </w:r>
    </w:p>
    <w:p w:rsidR="00620590" w:rsidRDefault="00620590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 w:rsidRPr="004F2764">
        <w:rPr>
          <w:sz w:val="28"/>
          <w:szCs w:val="28"/>
        </w:rPr>
        <w:t>Рассматривает в установленные законом сроки жалобы и обращения граждан, организаций различных правовых форм.</w:t>
      </w:r>
    </w:p>
    <w:p w:rsidR="00D47347" w:rsidRPr="004F2764" w:rsidRDefault="00D47347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Соблюдает </w:t>
      </w:r>
      <w:r w:rsidRPr="00D47347">
        <w:rPr>
          <w:sz w:val="28"/>
          <w:szCs w:val="28"/>
        </w:rPr>
        <w:t>порядок обеспечения защиты персональных данных от неправомерного их использования и утраты.</w:t>
      </w:r>
    </w:p>
    <w:p w:rsidR="008A74E3" w:rsidRDefault="008A74E3" w:rsidP="008A74E3">
      <w:pPr>
        <w:numPr>
          <w:ilvl w:val="1"/>
          <w:numId w:val="39"/>
        </w:numPr>
        <w:jc w:val="both"/>
        <w:rPr>
          <w:sz w:val="28"/>
          <w:szCs w:val="28"/>
        </w:rPr>
      </w:pPr>
      <w:r w:rsidRPr="00F84586">
        <w:rPr>
          <w:sz w:val="28"/>
          <w:szCs w:val="28"/>
        </w:rPr>
        <w:t xml:space="preserve">Выполняет </w:t>
      </w:r>
      <w:r>
        <w:rPr>
          <w:sz w:val="28"/>
          <w:szCs w:val="28"/>
        </w:rPr>
        <w:t xml:space="preserve">в установленные сроки </w:t>
      </w:r>
      <w:r w:rsidRPr="00F84586">
        <w:rPr>
          <w:sz w:val="28"/>
          <w:szCs w:val="28"/>
        </w:rPr>
        <w:t xml:space="preserve">иные поручения </w:t>
      </w:r>
      <w:r>
        <w:rPr>
          <w:sz w:val="28"/>
          <w:szCs w:val="28"/>
        </w:rPr>
        <w:t>начальника отдела</w:t>
      </w:r>
      <w:r w:rsidRPr="00F84586">
        <w:rPr>
          <w:sz w:val="28"/>
          <w:szCs w:val="28"/>
        </w:rPr>
        <w:t>.</w:t>
      </w:r>
    </w:p>
    <w:p w:rsidR="007E5967" w:rsidRDefault="007E5967" w:rsidP="008A74E3">
      <w:pPr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7E5967">
        <w:rPr>
          <w:sz w:val="28"/>
          <w:szCs w:val="28"/>
        </w:rPr>
        <w:t xml:space="preserve">со статьями 8, 8.1 Федерального закона от 25 декабря </w:t>
      </w:r>
      <w:r>
        <w:rPr>
          <w:sz w:val="28"/>
          <w:szCs w:val="28"/>
        </w:rPr>
        <w:t xml:space="preserve">           </w:t>
      </w:r>
      <w:r w:rsidRPr="007E5967">
        <w:rPr>
          <w:sz w:val="28"/>
          <w:szCs w:val="28"/>
        </w:rPr>
        <w:t xml:space="preserve">2008 г. № 273-ФЗ «О противодействии коррупции» представляет представителю нанимателя сведения о своих доходах, расходах, об имуществе и обязательствах </w:t>
      </w:r>
      <w:r w:rsidRPr="007E5967">
        <w:rPr>
          <w:sz w:val="28"/>
          <w:szCs w:val="28"/>
        </w:rPr>
        <w:lastRenderedPageBreak/>
        <w:t>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C80161" w:rsidRPr="00C80161" w:rsidRDefault="00C80161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C80161">
        <w:rPr>
          <w:snapToGrid w:val="0"/>
          <w:color w:val="000000"/>
          <w:sz w:val="28"/>
          <w:szCs w:val="28"/>
        </w:rPr>
        <w:t xml:space="preserve">со статьей 9 Федерального закона от 25 декабря            2008 г. № 273-ФЗ </w:t>
      </w:r>
      <w:r w:rsidRPr="00C80161">
        <w:rPr>
          <w:sz w:val="28"/>
          <w:szCs w:val="28"/>
        </w:rPr>
        <w:t>«</w:t>
      </w:r>
      <w:r w:rsidRPr="00C80161">
        <w:rPr>
          <w:snapToGrid w:val="0"/>
          <w:color w:val="000000"/>
          <w:sz w:val="28"/>
          <w:szCs w:val="28"/>
        </w:rPr>
        <w:t>О противодействии коррупции</w:t>
      </w:r>
      <w:r w:rsidRPr="00C80161">
        <w:rPr>
          <w:sz w:val="28"/>
          <w:szCs w:val="28"/>
        </w:rPr>
        <w:t>»</w:t>
      </w:r>
      <w:r w:rsidRPr="00C80161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80161" w:rsidRDefault="00C80161" w:rsidP="007E578F">
      <w:pPr>
        <w:pStyle w:val="ac"/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C80161">
        <w:rPr>
          <w:snapToGrid w:val="0"/>
          <w:color w:val="000000"/>
          <w:sz w:val="28"/>
          <w:szCs w:val="28"/>
        </w:rPr>
        <w:t xml:space="preserve"> со статьей 11 Федерального закона от 25 декабря 2008 г. </w:t>
      </w:r>
      <w:r w:rsidR="007E5967">
        <w:rPr>
          <w:snapToGrid w:val="0"/>
          <w:color w:val="000000"/>
          <w:sz w:val="28"/>
          <w:szCs w:val="28"/>
        </w:rPr>
        <w:t xml:space="preserve"> </w:t>
      </w:r>
      <w:r w:rsidRPr="00C80161">
        <w:rPr>
          <w:snapToGrid w:val="0"/>
          <w:color w:val="000000"/>
          <w:sz w:val="28"/>
          <w:szCs w:val="28"/>
        </w:rPr>
        <w:t xml:space="preserve">№ 273-ФЗ </w:t>
      </w:r>
      <w:r w:rsidRPr="00C80161">
        <w:rPr>
          <w:sz w:val="28"/>
          <w:szCs w:val="28"/>
        </w:rPr>
        <w:t>«</w:t>
      </w:r>
      <w:r w:rsidRPr="00C80161">
        <w:rPr>
          <w:snapToGrid w:val="0"/>
          <w:color w:val="000000"/>
          <w:sz w:val="28"/>
          <w:szCs w:val="28"/>
        </w:rPr>
        <w:t>О противодействии коррупции</w:t>
      </w:r>
      <w:r w:rsidRPr="00C80161">
        <w:rPr>
          <w:sz w:val="28"/>
          <w:szCs w:val="28"/>
        </w:rPr>
        <w:t>»</w:t>
      </w:r>
      <w:r w:rsidRPr="00C80161">
        <w:rPr>
          <w:snapToGrid w:val="0"/>
          <w:color w:val="000000"/>
          <w:sz w:val="28"/>
          <w:szCs w:val="28"/>
        </w:rPr>
        <w:t>:</w:t>
      </w:r>
    </w:p>
    <w:p w:rsidR="00C80161" w:rsidRPr="00C80161" w:rsidRDefault="00C80161" w:rsidP="00C80161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C80161">
        <w:rPr>
          <w:snapToGrid w:val="0"/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C80161" w:rsidRPr="00C80161" w:rsidRDefault="00C80161" w:rsidP="00C80161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C80161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C80161" w:rsidRDefault="00C80161" w:rsidP="00C80161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C80161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C80161" w:rsidRPr="00C80161" w:rsidRDefault="00C80161" w:rsidP="00C80161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28)</w:t>
      </w:r>
      <w:r w:rsidRPr="00C80161">
        <w:rPr>
          <w:snapToGrid w:val="0"/>
          <w:color w:val="000000"/>
          <w:sz w:val="28"/>
          <w:szCs w:val="28"/>
        </w:rPr>
        <w:t xml:space="preserve"> Соблюдает требования к служебному поведению, установленные статьей 18 Федерального закона от 27 июля 2004 г. № 79-ФЗ </w:t>
      </w:r>
      <w:r w:rsidRPr="00C80161">
        <w:rPr>
          <w:sz w:val="28"/>
          <w:szCs w:val="28"/>
        </w:rPr>
        <w:t>«</w:t>
      </w:r>
      <w:r w:rsidRPr="00C80161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Pr="00C80161">
        <w:rPr>
          <w:sz w:val="28"/>
          <w:szCs w:val="28"/>
        </w:rPr>
        <w:t>»</w:t>
      </w:r>
      <w:r w:rsidRPr="00C80161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C80161" w:rsidRPr="00C80161" w:rsidRDefault="00C80161" w:rsidP="00C80161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29)</w:t>
      </w:r>
      <w:r w:rsidRPr="00C80161">
        <w:rPr>
          <w:snapToGrid w:val="0"/>
          <w:color w:val="000000"/>
          <w:sz w:val="28"/>
          <w:szCs w:val="28"/>
        </w:rPr>
        <w:t xml:space="preserve"> Выполняет иные обязанности, предусмотренные законодательством о государственной гражданской службе.</w:t>
      </w:r>
    </w:p>
    <w:p w:rsidR="0084061A" w:rsidRDefault="0084061A" w:rsidP="00C2648E">
      <w:pPr>
        <w:pStyle w:val="a"/>
      </w:pPr>
      <w:r w:rsidRPr="002D7707">
        <w:t>Перечень вопросов, по которым консультант вправе или обязан самостоятельно принимать управленческие и иные решения</w:t>
      </w:r>
    </w:p>
    <w:p w:rsidR="00C2648E" w:rsidRPr="00C2648E" w:rsidRDefault="00C2648E" w:rsidP="00C2648E">
      <w:pPr>
        <w:pStyle w:val="ac"/>
        <w:numPr>
          <w:ilvl w:val="1"/>
          <w:numId w:val="42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2648E">
        <w:rPr>
          <w:sz w:val="28"/>
          <w:szCs w:val="28"/>
        </w:rPr>
        <w:t xml:space="preserve">При исполнении должностных обязанностей консультант </w:t>
      </w:r>
      <w:r w:rsidRPr="00C2648E">
        <w:rPr>
          <w:bCs/>
          <w:sz w:val="28"/>
          <w:szCs w:val="28"/>
        </w:rPr>
        <w:t>вправе самостоятельно принимать управленческие и иные решения по вопросам:</w:t>
      </w:r>
    </w:p>
    <w:p w:rsidR="00C2648E" w:rsidRPr="00C2648E" w:rsidRDefault="00C2648E" w:rsidP="00C2648E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8"/>
        <w:contextualSpacing/>
        <w:jc w:val="both"/>
        <w:rPr>
          <w:color w:val="000000"/>
          <w:sz w:val="28"/>
          <w:szCs w:val="28"/>
        </w:rPr>
      </w:pPr>
      <w:r w:rsidRPr="00C2648E">
        <w:rPr>
          <w:color w:val="000000"/>
          <w:sz w:val="28"/>
          <w:szCs w:val="28"/>
        </w:rPr>
        <w:t>внесения предложений начальнику отдела</w:t>
      </w:r>
      <w:r w:rsidRPr="00C2648E">
        <w:t xml:space="preserve"> </w:t>
      </w:r>
      <w:r w:rsidRPr="00C2648E">
        <w:rPr>
          <w:sz w:val="28"/>
          <w:szCs w:val="28"/>
        </w:rPr>
        <w:t>по совершенствованию работы отдела;</w:t>
      </w:r>
    </w:p>
    <w:p w:rsidR="00C2648E" w:rsidRPr="00C2648E" w:rsidRDefault="00C2648E" w:rsidP="00C2648E">
      <w:pPr>
        <w:numPr>
          <w:ilvl w:val="0"/>
          <w:numId w:val="41"/>
        </w:numPr>
        <w:tabs>
          <w:tab w:val="left" w:pos="0"/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C2648E">
        <w:rPr>
          <w:sz w:val="28"/>
          <w:szCs w:val="28"/>
        </w:rPr>
        <w:t>запроса и получения в установленном порядке информации и материалов, необходимых для исполнения служебных обязанностей;</w:t>
      </w:r>
    </w:p>
    <w:p w:rsidR="00C2648E" w:rsidRPr="00C2648E" w:rsidRDefault="00C2648E" w:rsidP="00C2648E">
      <w:pPr>
        <w:numPr>
          <w:ilvl w:val="0"/>
          <w:numId w:val="4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2648E">
        <w:rPr>
          <w:sz w:val="28"/>
          <w:szCs w:val="28"/>
        </w:rPr>
        <w:t>взаимодействия с органами государственной власти, органами местного самоуправления муниципальных образований Нижегородской области, организациями различных организационно-правовых форм по вопросам, относящимся к компетенции отдела.</w:t>
      </w:r>
    </w:p>
    <w:p w:rsidR="00C2648E" w:rsidRPr="00C2648E" w:rsidRDefault="00C2648E" w:rsidP="00C2648E">
      <w:pPr>
        <w:pStyle w:val="ac"/>
        <w:numPr>
          <w:ilvl w:val="1"/>
          <w:numId w:val="42"/>
        </w:numPr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C2648E">
        <w:rPr>
          <w:bCs/>
          <w:sz w:val="28"/>
          <w:szCs w:val="28"/>
        </w:rPr>
        <w:t>При исполнении должностных обязанностей</w:t>
      </w:r>
      <w:r w:rsidRPr="00C2648E">
        <w:rPr>
          <w:sz w:val="28"/>
          <w:szCs w:val="28"/>
        </w:rPr>
        <w:t xml:space="preserve"> консультант</w:t>
      </w:r>
      <w:r w:rsidRPr="00C2648E">
        <w:rPr>
          <w:bCs/>
          <w:sz w:val="28"/>
          <w:szCs w:val="28"/>
        </w:rPr>
        <w:t xml:space="preserve"> обязан самостоятельно принимать управленческие и иные решения по вопросам: </w:t>
      </w:r>
    </w:p>
    <w:p w:rsidR="00C2648E" w:rsidRPr="00C2648E" w:rsidRDefault="00C2648E" w:rsidP="00C2648E">
      <w:pPr>
        <w:ind w:firstLine="709"/>
        <w:jc w:val="both"/>
        <w:rPr>
          <w:sz w:val="28"/>
          <w:szCs w:val="28"/>
        </w:rPr>
      </w:pPr>
      <w:r w:rsidRPr="00C2648E">
        <w:rPr>
          <w:sz w:val="28"/>
          <w:szCs w:val="28"/>
        </w:rPr>
        <w:t>1) своевременного исполнения возложенных на него должностных обязанностей;</w:t>
      </w:r>
    </w:p>
    <w:p w:rsidR="00C2648E" w:rsidRPr="00C2648E" w:rsidRDefault="00C2648E" w:rsidP="00C2648E">
      <w:pPr>
        <w:ind w:firstLine="709"/>
        <w:jc w:val="both"/>
        <w:rPr>
          <w:rFonts w:eastAsia="DejaVu Sans"/>
          <w:sz w:val="28"/>
          <w:szCs w:val="28"/>
          <w:lang w:eastAsia="zh-CN"/>
        </w:rPr>
      </w:pPr>
      <w:r w:rsidRPr="00C2648E">
        <w:rPr>
          <w:sz w:val="28"/>
          <w:szCs w:val="28"/>
        </w:rPr>
        <w:t xml:space="preserve">2) </w:t>
      </w:r>
      <w:r w:rsidRPr="00C2648E">
        <w:rPr>
          <w:rFonts w:eastAsia="DejaVu Sans"/>
          <w:sz w:val="28"/>
          <w:szCs w:val="28"/>
          <w:lang w:eastAsia="zh-CN"/>
        </w:rPr>
        <w:t>разработки проектов правовых актов в рамках компетенции отдела;</w:t>
      </w:r>
    </w:p>
    <w:p w:rsidR="00C2648E" w:rsidRPr="00C2648E" w:rsidRDefault="00C2648E" w:rsidP="00C264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2648E">
        <w:rPr>
          <w:sz w:val="28"/>
        </w:rPr>
        <w:t xml:space="preserve">3) подготовки проектов писем </w:t>
      </w:r>
      <w:r w:rsidR="00274E3F">
        <w:rPr>
          <w:sz w:val="28"/>
        </w:rPr>
        <w:t>исполнительным</w:t>
      </w:r>
      <w:r w:rsidRPr="00C2648E">
        <w:rPr>
          <w:sz w:val="28"/>
        </w:rPr>
        <w:t xml:space="preserve"> </w:t>
      </w:r>
      <w:r w:rsidR="00274E3F" w:rsidRPr="00C2648E">
        <w:rPr>
          <w:sz w:val="28"/>
        </w:rPr>
        <w:t xml:space="preserve">органам </w:t>
      </w:r>
      <w:r w:rsidRPr="00C2648E">
        <w:rPr>
          <w:sz w:val="28"/>
        </w:rPr>
        <w:t xml:space="preserve">Нижегородской </w:t>
      </w:r>
      <w:r w:rsidRPr="00C2648E">
        <w:rPr>
          <w:sz w:val="28"/>
        </w:rPr>
        <w:lastRenderedPageBreak/>
        <w:t xml:space="preserve">области, организациям и гражданам </w:t>
      </w:r>
      <w:r w:rsidRPr="00C2648E">
        <w:rPr>
          <w:rFonts w:eastAsia="DejaVu Sans"/>
          <w:sz w:val="28"/>
          <w:szCs w:val="28"/>
          <w:lang w:eastAsia="zh-CN"/>
        </w:rPr>
        <w:t xml:space="preserve">в рамках </w:t>
      </w:r>
      <w:r w:rsidRPr="00C2648E">
        <w:rPr>
          <w:sz w:val="28"/>
        </w:rPr>
        <w:t>компетенции отдела;</w:t>
      </w:r>
    </w:p>
    <w:p w:rsidR="00C2648E" w:rsidRPr="00C2648E" w:rsidRDefault="00C2648E" w:rsidP="00C2648E">
      <w:pPr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C2648E">
        <w:rPr>
          <w:sz w:val="28"/>
          <w:szCs w:val="28"/>
        </w:rPr>
        <w:t>4</w:t>
      </w:r>
      <w:r w:rsidRPr="00C2648E">
        <w:t xml:space="preserve">) </w:t>
      </w:r>
      <w:r w:rsidRPr="00C2648E">
        <w:rPr>
          <w:sz w:val="28"/>
          <w:szCs w:val="28"/>
        </w:rPr>
        <w:t>принятия решений при голосовании в качестве чл</w:t>
      </w:r>
      <w:r>
        <w:rPr>
          <w:sz w:val="28"/>
          <w:szCs w:val="28"/>
        </w:rPr>
        <w:t>ена комиссии или рабочей группы.</w:t>
      </w:r>
    </w:p>
    <w:p w:rsidR="0084061A" w:rsidRDefault="0084061A" w:rsidP="00C2648E">
      <w:pPr>
        <w:pStyle w:val="a"/>
      </w:pPr>
      <w:r w:rsidRPr="002D7707">
        <w:t>Перечень вопросов, по которым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80642" w:rsidRPr="007C0E9D" w:rsidRDefault="00880642" w:rsidP="007C0E9D">
      <w:pPr>
        <w:pStyle w:val="ac"/>
        <w:numPr>
          <w:ilvl w:val="1"/>
          <w:numId w:val="43"/>
        </w:numPr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 w:rsidRPr="007C0E9D">
        <w:rPr>
          <w:sz w:val="28"/>
          <w:szCs w:val="28"/>
        </w:rPr>
        <w:t>Консультант в соответствии со своей компетенцией вправе</w:t>
      </w:r>
      <w:r w:rsidRPr="007C0E9D">
        <w:rPr>
          <w:color w:val="000000"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 по вопросам топливно-энергетического комплекса.</w:t>
      </w:r>
    </w:p>
    <w:p w:rsidR="00880642" w:rsidRDefault="00880642" w:rsidP="007C0E9D">
      <w:pPr>
        <w:pStyle w:val="ac"/>
        <w:numPr>
          <w:ilvl w:val="1"/>
          <w:numId w:val="4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C0E9D">
        <w:rPr>
          <w:sz w:val="28"/>
          <w:szCs w:val="28"/>
        </w:rPr>
        <w:t xml:space="preserve"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</w:t>
      </w:r>
      <w:r w:rsidR="00CE3248" w:rsidRPr="007C0E9D">
        <w:rPr>
          <w:sz w:val="28"/>
          <w:szCs w:val="28"/>
        </w:rPr>
        <w:t>по вопросам в сфере электроэнергетики</w:t>
      </w:r>
      <w:r w:rsidR="00EC4B3C" w:rsidRPr="007C0E9D">
        <w:rPr>
          <w:sz w:val="28"/>
          <w:szCs w:val="28"/>
        </w:rPr>
        <w:t>.</w:t>
      </w:r>
    </w:p>
    <w:p w:rsidR="002D405B" w:rsidRPr="002D405B" w:rsidRDefault="002D405B" w:rsidP="002D405B">
      <w:pPr>
        <w:numPr>
          <w:ilvl w:val="0"/>
          <w:numId w:val="1"/>
        </w:num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40" w:after="240"/>
        <w:ind w:left="284"/>
        <w:jc w:val="center"/>
        <w:rPr>
          <w:b/>
          <w:sz w:val="28"/>
          <w:szCs w:val="28"/>
        </w:rPr>
      </w:pPr>
      <w:r w:rsidRPr="002D405B">
        <w:rPr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D405B" w:rsidRPr="002D405B" w:rsidRDefault="002D405B" w:rsidP="002D405B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2D405B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2D405B" w:rsidRPr="002D405B" w:rsidRDefault="002D405B" w:rsidP="002D405B">
      <w:pPr>
        <w:numPr>
          <w:ilvl w:val="0"/>
          <w:numId w:val="1"/>
        </w:num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40" w:after="240"/>
        <w:ind w:left="284"/>
        <w:jc w:val="center"/>
        <w:rPr>
          <w:b/>
          <w:sz w:val="28"/>
          <w:szCs w:val="28"/>
        </w:rPr>
      </w:pPr>
      <w:r w:rsidRPr="002D405B">
        <w:rPr>
          <w:b/>
          <w:sz w:val="28"/>
          <w:szCs w:val="28"/>
        </w:rPr>
        <w:t>Порядок служебного взаимодействия консультанта</w:t>
      </w:r>
      <w:r w:rsidRPr="002D405B">
        <w:rPr>
          <w:b/>
          <w:sz w:val="28"/>
          <w:szCs w:val="28"/>
        </w:rPr>
        <w:br/>
        <w:t xml:space="preserve">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 </w:t>
      </w:r>
      <w:r w:rsidRPr="002D405B">
        <w:rPr>
          <w:b/>
          <w:sz w:val="28"/>
          <w:szCs w:val="28"/>
        </w:rPr>
        <w:br/>
        <w:t>а также с организациями</w:t>
      </w:r>
    </w:p>
    <w:p w:rsidR="002D405B" w:rsidRPr="002D405B" w:rsidRDefault="002D405B" w:rsidP="002D405B">
      <w:pPr>
        <w:pStyle w:val="ac"/>
        <w:ind w:left="0" w:firstLine="708"/>
        <w:jc w:val="both"/>
        <w:rPr>
          <w:color w:val="000000" w:themeColor="text1"/>
          <w:sz w:val="28"/>
          <w:szCs w:val="28"/>
        </w:rPr>
      </w:pPr>
      <w:r w:rsidRPr="002D405B">
        <w:rPr>
          <w:sz w:val="28"/>
          <w:szCs w:val="28"/>
        </w:rPr>
        <w:t>Для выполнения возложенных задач консультант взаимодействует со структурными подразделениями министерства и его подведомственными учреждениями,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 муниципальных образований Нижегородской области, другими организациями и гражданами</w:t>
      </w:r>
      <w:r w:rsidRPr="002D405B">
        <w:rPr>
          <w:color w:val="FF0000"/>
          <w:sz w:val="28"/>
          <w:szCs w:val="28"/>
        </w:rPr>
        <w:t xml:space="preserve"> </w:t>
      </w:r>
      <w:r w:rsidRPr="002D405B">
        <w:rPr>
          <w:sz w:val="28"/>
          <w:szCs w:val="28"/>
        </w:rPr>
        <w:t>в пределах своей компетенции.</w:t>
      </w:r>
    </w:p>
    <w:p w:rsidR="002D405B" w:rsidRPr="002D405B" w:rsidRDefault="002D405B" w:rsidP="002D405B">
      <w:pPr>
        <w:ind w:left="708"/>
        <w:contextualSpacing/>
        <w:jc w:val="both"/>
        <w:rPr>
          <w:color w:val="000000" w:themeColor="text1"/>
          <w:sz w:val="28"/>
          <w:szCs w:val="28"/>
        </w:rPr>
      </w:pPr>
      <w:r w:rsidRPr="002D405B">
        <w:rPr>
          <w:color w:val="000000" w:themeColor="text1"/>
          <w:sz w:val="28"/>
          <w:szCs w:val="28"/>
        </w:rPr>
        <w:t>Порядок служебного взаимодействия консультанта включает в себя:</w:t>
      </w:r>
    </w:p>
    <w:p w:rsidR="002D405B" w:rsidRPr="002D405B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D405B">
        <w:rPr>
          <w:sz w:val="28"/>
          <w:szCs w:val="28"/>
        </w:rPr>
        <w:t>1) сбор информации в процессе исполнения должностных обязанностей;</w:t>
      </w:r>
    </w:p>
    <w:p w:rsidR="002D405B" w:rsidRPr="002D405B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D405B">
        <w:rPr>
          <w:sz w:val="28"/>
          <w:szCs w:val="28"/>
        </w:rPr>
        <w:t>2) разработка проектов правовых актов в соответствии со своей компетенцией;</w:t>
      </w:r>
    </w:p>
    <w:p w:rsidR="002D405B" w:rsidRPr="002D405B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D405B">
        <w:rPr>
          <w:sz w:val="28"/>
          <w:szCs w:val="28"/>
        </w:rPr>
        <w:t>3) консультирование по вопросам, относящимся к компетенции отдела;</w:t>
      </w:r>
    </w:p>
    <w:p w:rsidR="002D405B" w:rsidRPr="002D405B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D405B">
        <w:rPr>
          <w:sz w:val="28"/>
          <w:szCs w:val="28"/>
        </w:rPr>
        <w:t>4) участие в проведении переговоров, работе соответствующих комиссий, совещаний и рабочих групп;</w:t>
      </w:r>
    </w:p>
    <w:p w:rsidR="002D405B" w:rsidRPr="002D405B" w:rsidRDefault="002D405B" w:rsidP="002D405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D405B">
        <w:rPr>
          <w:sz w:val="28"/>
          <w:szCs w:val="28"/>
        </w:rPr>
        <w:t>5) участие в проведении семинаров, конференций;</w:t>
      </w:r>
    </w:p>
    <w:p w:rsidR="002D405B" w:rsidRPr="002D405B" w:rsidRDefault="002D405B" w:rsidP="002D405B">
      <w:pPr>
        <w:ind w:firstLine="709"/>
        <w:jc w:val="both"/>
        <w:rPr>
          <w:sz w:val="28"/>
          <w:szCs w:val="28"/>
        </w:rPr>
      </w:pPr>
      <w:r w:rsidRPr="002D405B">
        <w:rPr>
          <w:sz w:val="28"/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2D405B" w:rsidRPr="002D405B" w:rsidRDefault="002D405B" w:rsidP="002D405B">
      <w:pPr>
        <w:ind w:firstLine="709"/>
        <w:contextualSpacing/>
        <w:jc w:val="both"/>
        <w:rPr>
          <w:sz w:val="28"/>
          <w:szCs w:val="28"/>
        </w:rPr>
      </w:pPr>
      <w:r w:rsidRPr="002D405B">
        <w:rPr>
          <w:sz w:val="28"/>
          <w:szCs w:val="28"/>
        </w:rPr>
        <w:t>7) ведение деловой переписки.</w:t>
      </w:r>
    </w:p>
    <w:p w:rsidR="004F2363" w:rsidRPr="004F2363" w:rsidRDefault="004F2363" w:rsidP="004F2363">
      <w:pPr>
        <w:numPr>
          <w:ilvl w:val="0"/>
          <w:numId w:val="1"/>
        </w:num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00" w:after="200"/>
        <w:ind w:left="284"/>
        <w:jc w:val="center"/>
        <w:rPr>
          <w:b/>
          <w:sz w:val="28"/>
          <w:szCs w:val="28"/>
        </w:rPr>
      </w:pPr>
      <w:r w:rsidRPr="004F2363">
        <w:rPr>
          <w:b/>
          <w:sz w:val="28"/>
          <w:szCs w:val="28"/>
        </w:rPr>
        <w:lastRenderedPageBreak/>
        <w:t xml:space="preserve"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 </w:t>
      </w:r>
    </w:p>
    <w:p w:rsidR="004F2363" w:rsidRPr="004F2363" w:rsidRDefault="004F2363" w:rsidP="004F2363">
      <w:pPr>
        <w:ind w:right="-99" w:firstLine="709"/>
        <w:jc w:val="both"/>
        <w:rPr>
          <w:sz w:val="28"/>
          <w:szCs w:val="28"/>
        </w:rPr>
      </w:pPr>
      <w:r w:rsidRPr="004F2363">
        <w:rPr>
          <w:sz w:val="28"/>
          <w:szCs w:val="28"/>
        </w:rPr>
        <w:t>Консультант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4F2363" w:rsidRPr="004F2363" w:rsidRDefault="004F2363" w:rsidP="004F2363">
      <w:pPr>
        <w:numPr>
          <w:ilvl w:val="0"/>
          <w:numId w:val="1"/>
        </w:num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40" w:after="240"/>
        <w:ind w:left="284"/>
        <w:jc w:val="center"/>
        <w:rPr>
          <w:b/>
          <w:sz w:val="28"/>
          <w:szCs w:val="28"/>
        </w:rPr>
      </w:pPr>
      <w:r w:rsidRPr="004F2363"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</w:p>
    <w:p w:rsidR="004F2363" w:rsidRPr="004F2363" w:rsidRDefault="004F2363" w:rsidP="004F2363">
      <w:pPr>
        <w:ind w:firstLine="709"/>
        <w:jc w:val="both"/>
        <w:rPr>
          <w:sz w:val="28"/>
          <w:szCs w:val="28"/>
        </w:rPr>
      </w:pPr>
      <w:proofErr w:type="gramStart"/>
      <w:r w:rsidRPr="004F2363">
        <w:rPr>
          <w:sz w:val="28"/>
          <w:szCs w:val="28"/>
        </w:rPr>
        <w:t>В соответствии со статьей 19 Закона Нижегородской области от 10 мая 2006 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4F2363" w:rsidRPr="004F2363" w:rsidRDefault="004F2363" w:rsidP="004F2363">
      <w:pPr>
        <w:spacing w:line="276" w:lineRule="auto"/>
        <w:ind w:firstLine="709"/>
        <w:jc w:val="both"/>
        <w:rPr>
          <w:sz w:val="28"/>
          <w:szCs w:val="28"/>
        </w:rPr>
      </w:pPr>
    </w:p>
    <w:p w:rsidR="004F2363" w:rsidRPr="004F2363" w:rsidRDefault="004F2363" w:rsidP="004F2363">
      <w:pPr>
        <w:spacing w:line="276" w:lineRule="auto"/>
        <w:ind w:firstLine="709"/>
        <w:jc w:val="both"/>
        <w:rPr>
          <w:sz w:val="28"/>
          <w:szCs w:val="28"/>
        </w:rPr>
      </w:pPr>
    </w:p>
    <w:p w:rsidR="004F2363" w:rsidRPr="004F2363" w:rsidRDefault="004F2363" w:rsidP="004F2363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4F2363" w:rsidRPr="004F2363" w:rsidTr="00A96DD2">
        <w:tc>
          <w:tcPr>
            <w:tcW w:w="5070" w:type="dxa"/>
            <w:shd w:val="clear" w:color="auto" w:fill="auto"/>
          </w:tcPr>
          <w:p w:rsidR="004F2363" w:rsidRPr="004F2363" w:rsidRDefault="004F2363" w:rsidP="004F2363">
            <w:pPr>
              <w:rPr>
                <w:sz w:val="28"/>
                <w:szCs w:val="28"/>
              </w:rPr>
            </w:pPr>
            <w:r w:rsidRPr="004F2363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4F2363">
              <w:rPr>
                <w:sz w:val="28"/>
                <w:szCs w:val="28"/>
              </w:rPr>
              <w:t>н(</w:t>
            </w:r>
            <w:proofErr w:type="gramEnd"/>
            <w:r w:rsidRPr="004F2363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4F2363" w:rsidRPr="004F2363" w:rsidRDefault="004F2363" w:rsidP="004F2363">
            <w:r w:rsidRPr="004F2363">
              <w:rPr>
                <w:lang w:val="en-US"/>
              </w:rPr>
              <w:t>______________</w:t>
            </w:r>
          </w:p>
          <w:p w:rsidR="004F2363" w:rsidRPr="004F2363" w:rsidRDefault="004F2363" w:rsidP="004F2363">
            <w:r w:rsidRPr="004F2363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4F2363" w:rsidRPr="004F2363" w:rsidRDefault="004F2363" w:rsidP="004F2363">
            <w:r w:rsidRPr="004F2363">
              <w:rPr>
                <w:lang w:val="en-US"/>
              </w:rPr>
              <w:t>_______________________</w:t>
            </w:r>
          </w:p>
          <w:p w:rsidR="004F2363" w:rsidRPr="004F2363" w:rsidRDefault="004F2363" w:rsidP="004F2363">
            <w:r w:rsidRPr="004F2363">
              <w:t xml:space="preserve">              (Ф.И.О.)</w:t>
            </w:r>
          </w:p>
        </w:tc>
      </w:tr>
      <w:tr w:rsidR="004F2363" w:rsidRPr="004F2363" w:rsidTr="00A96DD2">
        <w:tc>
          <w:tcPr>
            <w:tcW w:w="5070" w:type="dxa"/>
            <w:shd w:val="clear" w:color="auto" w:fill="auto"/>
          </w:tcPr>
          <w:p w:rsidR="004F2363" w:rsidRPr="004F2363" w:rsidRDefault="004F2363" w:rsidP="004F2363">
            <w:pPr>
              <w:rPr>
                <w:sz w:val="8"/>
                <w:szCs w:val="8"/>
              </w:rPr>
            </w:pPr>
          </w:p>
          <w:p w:rsidR="004F2363" w:rsidRPr="004F2363" w:rsidRDefault="004F2363" w:rsidP="004F2363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4F2363" w:rsidRPr="004F2363" w:rsidRDefault="004F2363" w:rsidP="004F236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4F2363" w:rsidRPr="004F2363" w:rsidRDefault="004F2363" w:rsidP="004F2363">
            <w:pPr>
              <w:jc w:val="center"/>
              <w:rPr>
                <w:lang w:val="en-US"/>
              </w:rPr>
            </w:pPr>
          </w:p>
        </w:tc>
      </w:tr>
      <w:tr w:rsidR="004F2363" w:rsidRPr="004F2363" w:rsidTr="00A96DD2">
        <w:tc>
          <w:tcPr>
            <w:tcW w:w="5070" w:type="dxa"/>
            <w:shd w:val="clear" w:color="auto" w:fill="auto"/>
          </w:tcPr>
          <w:p w:rsidR="004F2363" w:rsidRPr="004F2363" w:rsidRDefault="004F2363" w:rsidP="004F2363">
            <w:pPr>
              <w:rPr>
                <w:sz w:val="28"/>
                <w:szCs w:val="28"/>
              </w:rPr>
            </w:pPr>
            <w:r w:rsidRPr="004F2363">
              <w:rPr>
                <w:sz w:val="28"/>
                <w:szCs w:val="28"/>
              </w:rPr>
              <w:t>Один экземпляр получи</w:t>
            </w:r>
            <w:proofErr w:type="gramStart"/>
            <w:r w:rsidRPr="004F2363">
              <w:rPr>
                <w:sz w:val="28"/>
                <w:szCs w:val="28"/>
              </w:rPr>
              <w:t>л(</w:t>
            </w:r>
            <w:proofErr w:type="gramEnd"/>
            <w:r w:rsidRPr="004F2363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4F2363" w:rsidRPr="004F2363" w:rsidRDefault="004F2363" w:rsidP="004F2363">
            <w:pPr>
              <w:rPr>
                <w:lang w:val="en-US"/>
              </w:rPr>
            </w:pPr>
            <w:r w:rsidRPr="004F2363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4F2363" w:rsidRPr="004F2363" w:rsidRDefault="004F2363" w:rsidP="004F2363">
            <w:pPr>
              <w:rPr>
                <w:lang w:val="en-US"/>
              </w:rPr>
            </w:pPr>
            <w:r w:rsidRPr="004F2363">
              <w:rPr>
                <w:lang w:val="en-US"/>
              </w:rPr>
              <w:t>________________________</w:t>
            </w:r>
          </w:p>
        </w:tc>
      </w:tr>
      <w:tr w:rsidR="004F2363" w:rsidRPr="004F2363" w:rsidTr="00A96DD2">
        <w:tc>
          <w:tcPr>
            <w:tcW w:w="5070" w:type="dxa"/>
            <w:shd w:val="clear" w:color="auto" w:fill="auto"/>
          </w:tcPr>
          <w:p w:rsidR="004F2363" w:rsidRPr="004F2363" w:rsidRDefault="004F2363" w:rsidP="004F2363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4F2363" w:rsidRPr="004F2363" w:rsidRDefault="004F2363" w:rsidP="004F2363">
            <w:pPr>
              <w:jc w:val="center"/>
              <w:rPr>
                <w:lang w:val="en-US"/>
              </w:rPr>
            </w:pPr>
            <w:r w:rsidRPr="004F2363">
              <w:rPr>
                <w:lang w:val="en-US"/>
              </w:rPr>
              <w:t>(</w:t>
            </w:r>
            <w:r w:rsidRPr="004F2363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4F2363" w:rsidRPr="004F2363" w:rsidRDefault="004F2363" w:rsidP="004F2363">
            <w:pPr>
              <w:jc w:val="center"/>
              <w:rPr>
                <w:lang w:val="en-US"/>
              </w:rPr>
            </w:pPr>
            <w:r w:rsidRPr="004F2363">
              <w:t>(дата</w:t>
            </w:r>
            <w:r w:rsidRPr="004F2363">
              <w:rPr>
                <w:lang w:val="en-US"/>
              </w:rPr>
              <w:t>)</w:t>
            </w:r>
          </w:p>
        </w:tc>
      </w:tr>
      <w:tr w:rsidR="004F2363" w:rsidRPr="004F2363" w:rsidTr="00A96DD2">
        <w:tc>
          <w:tcPr>
            <w:tcW w:w="5070" w:type="dxa"/>
            <w:shd w:val="clear" w:color="auto" w:fill="auto"/>
          </w:tcPr>
          <w:p w:rsidR="004F2363" w:rsidRPr="004F2363" w:rsidRDefault="004F2363" w:rsidP="004F2363">
            <w:pPr>
              <w:rPr>
                <w:sz w:val="28"/>
                <w:szCs w:val="28"/>
              </w:rPr>
            </w:pPr>
            <w:r w:rsidRPr="004F2363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4F2363" w:rsidRPr="004F2363" w:rsidRDefault="004F2363" w:rsidP="004F236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4F2363" w:rsidRPr="004F2363" w:rsidRDefault="004F2363" w:rsidP="004F2363">
            <w:pPr>
              <w:jc w:val="center"/>
              <w:rPr>
                <w:sz w:val="20"/>
              </w:rPr>
            </w:pPr>
          </w:p>
        </w:tc>
      </w:tr>
    </w:tbl>
    <w:p w:rsidR="004F2363" w:rsidRPr="004F2363" w:rsidRDefault="004F2363" w:rsidP="004F2363">
      <w:pPr>
        <w:ind w:firstLine="709"/>
        <w:contextualSpacing/>
        <w:jc w:val="both"/>
        <w:rPr>
          <w:sz w:val="28"/>
          <w:szCs w:val="28"/>
        </w:rPr>
      </w:pPr>
    </w:p>
    <w:p w:rsidR="002D405B" w:rsidRDefault="002D405B" w:rsidP="002D405B">
      <w:pPr>
        <w:pStyle w:val="ac"/>
        <w:autoSpaceDE w:val="0"/>
        <w:autoSpaceDN w:val="0"/>
        <w:ind w:left="709"/>
        <w:jc w:val="both"/>
        <w:rPr>
          <w:sz w:val="28"/>
          <w:szCs w:val="28"/>
        </w:rPr>
      </w:pPr>
    </w:p>
    <w:p w:rsidR="002D405B" w:rsidRPr="007C0E9D" w:rsidRDefault="002D405B" w:rsidP="002D405B">
      <w:pPr>
        <w:pStyle w:val="ac"/>
        <w:autoSpaceDE w:val="0"/>
        <w:autoSpaceDN w:val="0"/>
        <w:ind w:left="709"/>
        <w:jc w:val="both"/>
        <w:rPr>
          <w:sz w:val="28"/>
          <w:szCs w:val="28"/>
        </w:rPr>
      </w:pPr>
    </w:p>
    <w:sectPr w:rsidR="002D405B" w:rsidRPr="007C0E9D" w:rsidSect="00042EC9">
      <w:headerReference w:type="even" r:id="rId9"/>
      <w:headerReference w:type="default" r:id="rId10"/>
      <w:pgSz w:w="11906" w:h="16838"/>
      <w:pgMar w:top="851" w:right="567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86" w:rsidRDefault="00AB7586" w:rsidP="00025259">
      <w:r>
        <w:separator/>
      </w:r>
    </w:p>
  </w:endnote>
  <w:endnote w:type="continuationSeparator" w:id="0">
    <w:p w:rsidR="00AB7586" w:rsidRDefault="00AB7586" w:rsidP="000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86" w:rsidRDefault="00AB7586" w:rsidP="00025259">
      <w:r>
        <w:separator/>
      </w:r>
    </w:p>
  </w:footnote>
  <w:footnote w:type="continuationSeparator" w:id="0">
    <w:p w:rsidR="00AB7586" w:rsidRDefault="00AB7586" w:rsidP="00025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7B" w:rsidRDefault="00AC4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F408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647B" w:rsidRDefault="00AB75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7B" w:rsidRPr="00025259" w:rsidRDefault="00AC450D">
    <w:pPr>
      <w:pStyle w:val="a6"/>
      <w:framePr w:wrap="around" w:vAnchor="text" w:hAnchor="margin" w:xAlign="center" w:y="1"/>
      <w:rPr>
        <w:rStyle w:val="a8"/>
      </w:rPr>
    </w:pPr>
    <w:r w:rsidRPr="00025259">
      <w:rPr>
        <w:rStyle w:val="a8"/>
      </w:rPr>
      <w:fldChar w:fldCharType="begin"/>
    </w:r>
    <w:r w:rsidR="009F408F" w:rsidRPr="00025259">
      <w:rPr>
        <w:rStyle w:val="a8"/>
      </w:rPr>
      <w:instrText xml:space="preserve">PAGE  </w:instrText>
    </w:r>
    <w:r w:rsidRPr="00025259">
      <w:rPr>
        <w:rStyle w:val="a8"/>
      </w:rPr>
      <w:fldChar w:fldCharType="separate"/>
    </w:r>
    <w:r w:rsidR="005A2942">
      <w:rPr>
        <w:rStyle w:val="a8"/>
        <w:noProof/>
      </w:rPr>
      <w:t>10</w:t>
    </w:r>
    <w:r w:rsidRPr="00025259">
      <w:rPr>
        <w:rStyle w:val="a8"/>
      </w:rPr>
      <w:fldChar w:fldCharType="end"/>
    </w:r>
  </w:p>
  <w:p w:rsidR="0031647B" w:rsidRDefault="00AB75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678"/>
    <w:multiLevelType w:val="multilevel"/>
    <w:tmpl w:val="407673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5942013"/>
    <w:multiLevelType w:val="multilevel"/>
    <w:tmpl w:val="87CAEE8E"/>
    <w:lvl w:ilvl="0">
      <w:start w:val="1"/>
      <w:numFmt w:val="upperRoman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5ED0C23"/>
    <w:multiLevelType w:val="multilevel"/>
    <w:tmpl w:val="8E96A1A8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0EC55B06"/>
    <w:multiLevelType w:val="multilevel"/>
    <w:tmpl w:val="DB8C312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0F8926E7"/>
    <w:multiLevelType w:val="multilevel"/>
    <w:tmpl w:val="D72C313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10A77FDB"/>
    <w:multiLevelType w:val="multilevel"/>
    <w:tmpl w:val="4FA274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2446F53"/>
    <w:multiLevelType w:val="hybridMultilevel"/>
    <w:tmpl w:val="C1740FA6"/>
    <w:lvl w:ilvl="0" w:tplc="FE7C6C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D40B9F"/>
    <w:multiLevelType w:val="multilevel"/>
    <w:tmpl w:val="DEB4329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687675D"/>
    <w:multiLevelType w:val="hybridMultilevel"/>
    <w:tmpl w:val="0FE40424"/>
    <w:lvl w:ilvl="0" w:tplc="199E059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C0C0F"/>
    <w:multiLevelType w:val="multilevel"/>
    <w:tmpl w:val="74D46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19737737"/>
    <w:multiLevelType w:val="hybridMultilevel"/>
    <w:tmpl w:val="97E81454"/>
    <w:lvl w:ilvl="0" w:tplc="2A0A0644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19450B"/>
    <w:multiLevelType w:val="hybridMultilevel"/>
    <w:tmpl w:val="7054A59C"/>
    <w:lvl w:ilvl="0" w:tplc="CE74B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7865E6"/>
    <w:multiLevelType w:val="multilevel"/>
    <w:tmpl w:val="18BC45D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3">
    <w:nsid w:val="1ED5115B"/>
    <w:multiLevelType w:val="hybridMultilevel"/>
    <w:tmpl w:val="002AA2D0"/>
    <w:lvl w:ilvl="0" w:tplc="6BC255C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20B20698"/>
    <w:multiLevelType w:val="multilevel"/>
    <w:tmpl w:val="5E9C0116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0D54CA8"/>
    <w:multiLevelType w:val="multilevel"/>
    <w:tmpl w:val="6232993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0"/>
      <w:numFmt w:val="decimal"/>
      <w:suff w:val="space"/>
      <w:lvlText w:val="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257D5498"/>
    <w:multiLevelType w:val="multilevel"/>
    <w:tmpl w:val="5AFA7E4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7">
    <w:nsid w:val="2A257AA8"/>
    <w:multiLevelType w:val="multilevel"/>
    <w:tmpl w:val="CA5E1A5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>
    <w:nsid w:val="2DB47BA9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0073AF"/>
    <w:multiLevelType w:val="multilevel"/>
    <w:tmpl w:val="BE403E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0">
    <w:nsid w:val="2EE24EF4"/>
    <w:multiLevelType w:val="multilevel"/>
    <w:tmpl w:val="C9242782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C973775"/>
    <w:multiLevelType w:val="multilevel"/>
    <w:tmpl w:val="D8BE776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40123F0E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0DB548D"/>
    <w:multiLevelType w:val="multilevel"/>
    <w:tmpl w:val="5EC4F3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4801E34"/>
    <w:multiLevelType w:val="hybridMultilevel"/>
    <w:tmpl w:val="C1740FA6"/>
    <w:lvl w:ilvl="0" w:tplc="FE7C6C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C32325"/>
    <w:multiLevelType w:val="multilevel"/>
    <w:tmpl w:val="EBA47EE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6">
    <w:nsid w:val="4BA7153B"/>
    <w:multiLevelType w:val="hybridMultilevel"/>
    <w:tmpl w:val="439AB68A"/>
    <w:lvl w:ilvl="0" w:tplc="B6A6A3F4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D421574"/>
    <w:multiLevelType w:val="hybridMultilevel"/>
    <w:tmpl w:val="481EF4F0"/>
    <w:lvl w:ilvl="0" w:tplc="3D8C9284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4F3147C4"/>
    <w:multiLevelType w:val="hybridMultilevel"/>
    <w:tmpl w:val="B05C5E32"/>
    <w:lvl w:ilvl="0" w:tplc="6CD81AA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9">
    <w:nsid w:val="513D5536"/>
    <w:multiLevelType w:val="multilevel"/>
    <w:tmpl w:val="9B3CBC54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5B41374"/>
    <w:multiLevelType w:val="hybridMultilevel"/>
    <w:tmpl w:val="19EE227C"/>
    <w:lvl w:ilvl="0" w:tplc="C0D42B00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262D02"/>
    <w:multiLevelType w:val="hybridMultilevel"/>
    <w:tmpl w:val="C4FA3018"/>
    <w:lvl w:ilvl="0" w:tplc="5564729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2">
    <w:nsid w:val="5EBD310C"/>
    <w:multiLevelType w:val="multilevel"/>
    <w:tmpl w:val="677C81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600A3363"/>
    <w:multiLevelType w:val="multilevel"/>
    <w:tmpl w:val="CF4C323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63A21BA3"/>
    <w:multiLevelType w:val="multilevel"/>
    <w:tmpl w:val="859AEEC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674932EA"/>
    <w:multiLevelType w:val="multilevel"/>
    <w:tmpl w:val="DD2A3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6B6A099D"/>
    <w:multiLevelType w:val="hybridMultilevel"/>
    <w:tmpl w:val="002AA2D0"/>
    <w:lvl w:ilvl="0" w:tplc="6BC255C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CCF01F3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8329C0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8"/>
  </w:num>
  <w:num w:numId="4">
    <w:abstractNumId w:val="3"/>
  </w:num>
  <w:num w:numId="5">
    <w:abstractNumId w:val="16"/>
  </w:num>
  <w:num w:numId="6">
    <w:abstractNumId w:val="31"/>
  </w:num>
  <w:num w:numId="7">
    <w:abstractNumId w:val="21"/>
  </w:num>
  <w:num w:numId="8">
    <w:abstractNumId w:val="4"/>
  </w:num>
  <w:num w:numId="9">
    <w:abstractNumId w:val="7"/>
  </w:num>
  <w:num w:numId="10">
    <w:abstractNumId w:val="12"/>
  </w:num>
  <w:num w:numId="11">
    <w:abstractNumId w:val="34"/>
  </w:num>
  <w:num w:numId="12">
    <w:abstractNumId w:val="32"/>
  </w:num>
  <w:num w:numId="13">
    <w:abstractNumId w:val="24"/>
  </w:num>
  <w:num w:numId="14">
    <w:abstractNumId w:val="14"/>
  </w:num>
  <w:num w:numId="15">
    <w:abstractNumId w:val="20"/>
  </w:num>
  <w:num w:numId="16">
    <w:abstractNumId w:val="30"/>
  </w:num>
  <w:num w:numId="17">
    <w:abstractNumId w:val="26"/>
  </w:num>
  <w:num w:numId="18">
    <w:abstractNumId w:val="29"/>
  </w:num>
  <w:num w:numId="19">
    <w:abstractNumId w:val="22"/>
  </w:num>
  <w:num w:numId="20">
    <w:abstractNumId w:val="33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7"/>
  </w:num>
  <w:num w:numId="32">
    <w:abstractNumId w:val="6"/>
  </w:num>
  <w:num w:numId="33">
    <w:abstractNumId w:val="36"/>
  </w:num>
  <w:num w:numId="3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7"/>
  </w:num>
  <w:num w:numId="38">
    <w:abstractNumId w:val="5"/>
  </w:num>
  <w:num w:numId="39">
    <w:abstractNumId w:val="23"/>
  </w:num>
  <w:num w:numId="40">
    <w:abstractNumId w:val="9"/>
  </w:num>
  <w:num w:numId="41">
    <w:abstractNumId w:val="8"/>
  </w:num>
  <w:num w:numId="42">
    <w:abstractNumId w:val="35"/>
  </w:num>
  <w:num w:numId="43">
    <w:abstractNumId w:val="19"/>
  </w:num>
  <w:num w:numId="44">
    <w:abstractNumId w:val="17"/>
  </w:num>
  <w:num w:numId="45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F6"/>
    <w:rsid w:val="00006647"/>
    <w:rsid w:val="00007F31"/>
    <w:rsid w:val="000178C4"/>
    <w:rsid w:val="000235CC"/>
    <w:rsid w:val="00025259"/>
    <w:rsid w:val="000307F8"/>
    <w:rsid w:val="00034FE6"/>
    <w:rsid w:val="00042EC9"/>
    <w:rsid w:val="00061FCE"/>
    <w:rsid w:val="00063A32"/>
    <w:rsid w:val="00077645"/>
    <w:rsid w:val="000803A5"/>
    <w:rsid w:val="000823AF"/>
    <w:rsid w:val="000867A8"/>
    <w:rsid w:val="00087749"/>
    <w:rsid w:val="0009234E"/>
    <w:rsid w:val="000A5878"/>
    <w:rsid w:val="000A5A75"/>
    <w:rsid w:val="000A5F8A"/>
    <w:rsid w:val="000B027B"/>
    <w:rsid w:val="000B11CB"/>
    <w:rsid w:val="000C24D8"/>
    <w:rsid w:val="000D2E4B"/>
    <w:rsid w:val="000E0307"/>
    <w:rsid w:val="000F3226"/>
    <w:rsid w:val="000F4409"/>
    <w:rsid w:val="000F4B0C"/>
    <w:rsid w:val="000F5463"/>
    <w:rsid w:val="000F703E"/>
    <w:rsid w:val="00106F3D"/>
    <w:rsid w:val="00113269"/>
    <w:rsid w:val="00113DF3"/>
    <w:rsid w:val="00114555"/>
    <w:rsid w:val="00120F2A"/>
    <w:rsid w:val="00134F32"/>
    <w:rsid w:val="00140AFF"/>
    <w:rsid w:val="001453DE"/>
    <w:rsid w:val="00145958"/>
    <w:rsid w:val="001500DC"/>
    <w:rsid w:val="00161F21"/>
    <w:rsid w:val="001642B9"/>
    <w:rsid w:val="00174C8C"/>
    <w:rsid w:val="00175C09"/>
    <w:rsid w:val="0018130A"/>
    <w:rsid w:val="00185DE0"/>
    <w:rsid w:val="00190A8B"/>
    <w:rsid w:val="00197AEC"/>
    <w:rsid w:val="001A2B56"/>
    <w:rsid w:val="001A3B54"/>
    <w:rsid w:val="001A70ED"/>
    <w:rsid w:val="001A745E"/>
    <w:rsid w:val="001B0287"/>
    <w:rsid w:val="001B029C"/>
    <w:rsid w:val="001B210E"/>
    <w:rsid w:val="001B43B5"/>
    <w:rsid w:val="001B744E"/>
    <w:rsid w:val="001C6D8C"/>
    <w:rsid w:val="001C7B5F"/>
    <w:rsid w:val="001D3FBC"/>
    <w:rsid w:val="001D699C"/>
    <w:rsid w:val="001E4BD6"/>
    <w:rsid w:val="001F09E0"/>
    <w:rsid w:val="001F1C1C"/>
    <w:rsid w:val="001F28A0"/>
    <w:rsid w:val="001F423D"/>
    <w:rsid w:val="001F70B6"/>
    <w:rsid w:val="00205D24"/>
    <w:rsid w:val="00207DEF"/>
    <w:rsid w:val="00211A3F"/>
    <w:rsid w:val="00213538"/>
    <w:rsid w:val="00221D0B"/>
    <w:rsid w:val="002231BB"/>
    <w:rsid w:val="00235049"/>
    <w:rsid w:val="00241558"/>
    <w:rsid w:val="00241AF3"/>
    <w:rsid w:val="00244BCF"/>
    <w:rsid w:val="002467DA"/>
    <w:rsid w:val="00247D84"/>
    <w:rsid w:val="00266203"/>
    <w:rsid w:val="002663D0"/>
    <w:rsid w:val="0026695F"/>
    <w:rsid w:val="0027049C"/>
    <w:rsid w:val="00272913"/>
    <w:rsid w:val="00273C46"/>
    <w:rsid w:val="00274ABB"/>
    <w:rsid w:val="00274E3F"/>
    <w:rsid w:val="00280333"/>
    <w:rsid w:val="0028773A"/>
    <w:rsid w:val="002906F5"/>
    <w:rsid w:val="002911DD"/>
    <w:rsid w:val="002A2334"/>
    <w:rsid w:val="002A2ED9"/>
    <w:rsid w:val="002A775B"/>
    <w:rsid w:val="002B495C"/>
    <w:rsid w:val="002B73C1"/>
    <w:rsid w:val="002C0D49"/>
    <w:rsid w:val="002D013E"/>
    <w:rsid w:val="002D405B"/>
    <w:rsid w:val="002D611F"/>
    <w:rsid w:val="002E244B"/>
    <w:rsid w:val="002E3D1E"/>
    <w:rsid w:val="002E5BDE"/>
    <w:rsid w:val="002E6CB6"/>
    <w:rsid w:val="003047FE"/>
    <w:rsid w:val="0030540D"/>
    <w:rsid w:val="00306A6A"/>
    <w:rsid w:val="00310D7B"/>
    <w:rsid w:val="003113EE"/>
    <w:rsid w:val="00311DCE"/>
    <w:rsid w:val="00314660"/>
    <w:rsid w:val="0032541E"/>
    <w:rsid w:val="00327335"/>
    <w:rsid w:val="00330AC5"/>
    <w:rsid w:val="0033573F"/>
    <w:rsid w:val="003421EE"/>
    <w:rsid w:val="00354FFF"/>
    <w:rsid w:val="00357D1E"/>
    <w:rsid w:val="0036330A"/>
    <w:rsid w:val="00376C88"/>
    <w:rsid w:val="00381DC6"/>
    <w:rsid w:val="003911A5"/>
    <w:rsid w:val="0039166E"/>
    <w:rsid w:val="0039336B"/>
    <w:rsid w:val="00393F8A"/>
    <w:rsid w:val="00395467"/>
    <w:rsid w:val="003B79A7"/>
    <w:rsid w:val="003C7E61"/>
    <w:rsid w:val="003D0C34"/>
    <w:rsid w:val="003D4D44"/>
    <w:rsid w:val="003D59A3"/>
    <w:rsid w:val="003D5F26"/>
    <w:rsid w:val="003F49A6"/>
    <w:rsid w:val="003F67D3"/>
    <w:rsid w:val="00406B85"/>
    <w:rsid w:val="004208FC"/>
    <w:rsid w:val="00425226"/>
    <w:rsid w:val="00427204"/>
    <w:rsid w:val="00432153"/>
    <w:rsid w:val="0043337F"/>
    <w:rsid w:val="004350FD"/>
    <w:rsid w:val="0043527D"/>
    <w:rsid w:val="00440AE6"/>
    <w:rsid w:val="004457DB"/>
    <w:rsid w:val="00445B83"/>
    <w:rsid w:val="004477BF"/>
    <w:rsid w:val="004647C5"/>
    <w:rsid w:val="0046641B"/>
    <w:rsid w:val="00472AC6"/>
    <w:rsid w:val="004830E8"/>
    <w:rsid w:val="00484B1F"/>
    <w:rsid w:val="00484DBC"/>
    <w:rsid w:val="00487D06"/>
    <w:rsid w:val="004973D2"/>
    <w:rsid w:val="00497522"/>
    <w:rsid w:val="004A09D7"/>
    <w:rsid w:val="004A4B56"/>
    <w:rsid w:val="004A6D7E"/>
    <w:rsid w:val="004B14D8"/>
    <w:rsid w:val="004C160C"/>
    <w:rsid w:val="004C6F9D"/>
    <w:rsid w:val="004D0512"/>
    <w:rsid w:val="004D2A61"/>
    <w:rsid w:val="004E1ADB"/>
    <w:rsid w:val="004E38F9"/>
    <w:rsid w:val="004F188E"/>
    <w:rsid w:val="004F2363"/>
    <w:rsid w:val="004F2764"/>
    <w:rsid w:val="004F2D25"/>
    <w:rsid w:val="004F7780"/>
    <w:rsid w:val="00504FEC"/>
    <w:rsid w:val="005050DD"/>
    <w:rsid w:val="00511840"/>
    <w:rsid w:val="005147A1"/>
    <w:rsid w:val="00520A94"/>
    <w:rsid w:val="005235F0"/>
    <w:rsid w:val="005335AA"/>
    <w:rsid w:val="00536B64"/>
    <w:rsid w:val="00540009"/>
    <w:rsid w:val="00546E93"/>
    <w:rsid w:val="00551698"/>
    <w:rsid w:val="00557E80"/>
    <w:rsid w:val="005609B6"/>
    <w:rsid w:val="0056273B"/>
    <w:rsid w:val="00566FD5"/>
    <w:rsid w:val="00574F54"/>
    <w:rsid w:val="0057545B"/>
    <w:rsid w:val="00577534"/>
    <w:rsid w:val="00586D83"/>
    <w:rsid w:val="00596CB3"/>
    <w:rsid w:val="005972D1"/>
    <w:rsid w:val="005A2942"/>
    <w:rsid w:val="005B4DAF"/>
    <w:rsid w:val="005B5170"/>
    <w:rsid w:val="005B7FDA"/>
    <w:rsid w:val="005C009B"/>
    <w:rsid w:val="005C3127"/>
    <w:rsid w:val="005C620F"/>
    <w:rsid w:val="005D0FBA"/>
    <w:rsid w:val="005D16A3"/>
    <w:rsid w:val="005D2D30"/>
    <w:rsid w:val="005D352A"/>
    <w:rsid w:val="005D42FD"/>
    <w:rsid w:val="005D51B3"/>
    <w:rsid w:val="005E3C07"/>
    <w:rsid w:val="005F2578"/>
    <w:rsid w:val="006002A9"/>
    <w:rsid w:val="0060165D"/>
    <w:rsid w:val="00616763"/>
    <w:rsid w:val="00620590"/>
    <w:rsid w:val="00620B08"/>
    <w:rsid w:val="00621582"/>
    <w:rsid w:val="00625F89"/>
    <w:rsid w:val="00626BD3"/>
    <w:rsid w:val="00633463"/>
    <w:rsid w:val="0064069D"/>
    <w:rsid w:val="00650144"/>
    <w:rsid w:val="00650351"/>
    <w:rsid w:val="00652807"/>
    <w:rsid w:val="006555E5"/>
    <w:rsid w:val="00666811"/>
    <w:rsid w:val="00671DD1"/>
    <w:rsid w:val="006720E7"/>
    <w:rsid w:val="00672D54"/>
    <w:rsid w:val="00672F44"/>
    <w:rsid w:val="006744E1"/>
    <w:rsid w:val="00676E49"/>
    <w:rsid w:val="0068220B"/>
    <w:rsid w:val="00683396"/>
    <w:rsid w:val="00684E88"/>
    <w:rsid w:val="00685BC2"/>
    <w:rsid w:val="00685E37"/>
    <w:rsid w:val="00685E7E"/>
    <w:rsid w:val="00690996"/>
    <w:rsid w:val="006A31DD"/>
    <w:rsid w:val="006A35C4"/>
    <w:rsid w:val="006A399E"/>
    <w:rsid w:val="006A553E"/>
    <w:rsid w:val="006A5A0F"/>
    <w:rsid w:val="006A7550"/>
    <w:rsid w:val="006B2E6B"/>
    <w:rsid w:val="006B6141"/>
    <w:rsid w:val="006C0DAD"/>
    <w:rsid w:val="006C12F9"/>
    <w:rsid w:val="006C23F2"/>
    <w:rsid w:val="006C455A"/>
    <w:rsid w:val="006C4C2D"/>
    <w:rsid w:val="006D1400"/>
    <w:rsid w:val="006D3113"/>
    <w:rsid w:val="006E176A"/>
    <w:rsid w:val="006E4350"/>
    <w:rsid w:val="006E68A9"/>
    <w:rsid w:val="006E6B83"/>
    <w:rsid w:val="006F1CA0"/>
    <w:rsid w:val="006F20E7"/>
    <w:rsid w:val="006F4431"/>
    <w:rsid w:val="00707B8B"/>
    <w:rsid w:val="00714184"/>
    <w:rsid w:val="0071695A"/>
    <w:rsid w:val="007310A7"/>
    <w:rsid w:val="00731A71"/>
    <w:rsid w:val="00733744"/>
    <w:rsid w:val="00742DFC"/>
    <w:rsid w:val="00743234"/>
    <w:rsid w:val="00746591"/>
    <w:rsid w:val="007507EC"/>
    <w:rsid w:val="00754740"/>
    <w:rsid w:val="007549FD"/>
    <w:rsid w:val="007715BE"/>
    <w:rsid w:val="00774155"/>
    <w:rsid w:val="00780441"/>
    <w:rsid w:val="00785F52"/>
    <w:rsid w:val="00786223"/>
    <w:rsid w:val="00786FE0"/>
    <w:rsid w:val="007A6959"/>
    <w:rsid w:val="007B0CA9"/>
    <w:rsid w:val="007B1C72"/>
    <w:rsid w:val="007C0E9D"/>
    <w:rsid w:val="007C2163"/>
    <w:rsid w:val="007C3D03"/>
    <w:rsid w:val="007D5373"/>
    <w:rsid w:val="007D62E9"/>
    <w:rsid w:val="007D778F"/>
    <w:rsid w:val="007E0D95"/>
    <w:rsid w:val="007E2D6A"/>
    <w:rsid w:val="007E578F"/>
    <w:rsid w:val="007E583C"/>
    <w:rsid w:val="007E5967"/>
    <w:rsid w:val="007F0FF6"/>
    <w:rsid w:val="007F1AC4"/>
    <w:rsid w:val="007F1C23"/>
    <w:rsid w:val="007F5893"/>
    <w:rsid w:val="007F591D"/>
    <w:rsid w:val="00816D49"/>
    <w:rsid w:val="008202B6"/>
    <w:rsid w:val="00831A25"/>
    <w:rsid w:val="00835102"/>
    <w:rsid w:val="0083518F"/>
    <w:rsid w:val="008359F7"/>
    <w:rsid w:val="0084061A"/>
    <w:rsid w:val="008420F6"/>
    <w:rsid w:val="008503B2"/>
    <w:rsid w:val="0085162F"/>
    <w:rsid w:val="00855C04"/>
    <w:rsid w:val="00861D70"/>
    <w:rsid w:val="00863DC0"/>
    <w:rsid w:val="00863E24"/>
    <w:rsid w:val="00866D8B"/>
    <w:rsid w:val="008770FF"/>
    <w:rsid w:val="00880642"/>
    <w:rsid w:val="00885198"/>
    <w:rsid w:val="0089415F"/>
    <w:rsid w:val="008A290C"/>
    <w:rsid w:val="008A40C6"/>
    <w:rsid w:val="008A5B53"/>
    <w:rsid w:val="008A74E3"/>
    <w:rsid w:val="008B02FD"/>
    <w:rsid w:val="008B1F8B"/>
    <w:rsid w:val="008B612E"/>
    <w:rsid w:val="008B7D07"/>
    <w:rsid w:val="008C1113"/>
    <w:rsid w:val="008C688B"/>
    <w:rsid w:val="008D0A53"/>
    <w:rsid w:val="008D1DF3"/>
    <w:rsid w:val="008D53CA"/>
    <w:rsid w:val="008E585C"/>
    <w:rsid w:val="008E7CBD"/>
    <w:rsid w:val="008F053D"/>
    <w:rsid w:val="00901058"/>
    <w:rsid w:val="00905015"/>
    <w:rsid w:val="009056B6"/>
    <w:rsid w:val="00911514"/>
    <w:rsid w:val="009122C7"/>
    <w:rsid w:val="009123C5"/>
    <w:rsid w:val="0091531F"/>
    <w:rsid w:val="00922606"/>
    <w:rsid w:val="009311F4"/>
    <w:rsid w:val="00935717"/>
    <w:rsid w:val="009416AE"/>
    <w:rsid w:val="009443B2"/>
    <w:rsid w:val="00945888"/>
    <w:rsid w:val="00946382"/>
    <w:rsid w:val="009533EE"/>
    <w:rsid w:val="0096272B"/>
    <w:rsid w:val="00964E34"/>
    <w:rsid w:val="0096779C"/>
    <w:rsid w:val="009827BE"/>
    <w:rsid w:val="009A0C47"/>
    <w:rsid w:val="009A3B4B"/>
    <w:rsid w:val="009B031F"/>
    <w:rsid w:val="009B4DA1"/>
    <w:rsid w:val="009B60EC"/>
    <w:rsid w:val="009C2313"/>
    <w:rsid w:val="009C3EB9"/>
    <w:rsid w:val="009C6CFF"/>
    <w:rsid w:val="009C758E"/>
    <w:rsid w:val="009D4619"/>
    <w:rsid w:val="009D49E7"/>
    <w:rsid w:val="009E47BD"/>
    <w:rsid w:val="009E57F9"/>
    <w:rsid w:val="009E63D5"/>
    <w:rsid w:val="009E7FE2"/>
    <w:rsid w:val="009F408F"/>
    <w:rsid w:val="009F4D86"/>
    <w:rsid w:val="009F6A4B"/>
    <w:rsid w:val="009F6CDD"/>
    <w:rsid w:val="00A021E8"/>
    <w:rsid w:val="00A02E07"/>
    <w:rsid w:val="00A11AB2"/>
    <w:rsid w:val="00A11E7A"/>
    <w:rsid w:val="00A13E19"/>
    <w:rsid w:val="00A160EA"/>
    <w:rsid w:val="00A2337B"/>
    <w:rsid w:val="00A308FB"/>
    <w:rsid w:val="00A33FB3"/>
    <w:rsid w:val="00A37230"/>
    <w:rsid w:val="00A37444"/>
    <w:rsid w:val="00A43C87"/>
    <w:rsid w:val="00A4692C"/>
    <w:rsid w:val="00A532A1"/>
    <w:rsid w:val="00A5455B"/>
    <w:rsid w:val="00A546EE"/>
    <w:rsid w:val="00A57270"/>
    <w:rsid w:val="00A61FAD"/>
    <w:rsid w:val="00A72300"/>
    <w:rsid w:val="00A80313"/>
    <w:rsid w:val="00A86EA0"/>
    <w:rsid w:val="00A961E7"/>
    <w:rsid w:val="00A9637E"/>
    <w:rsid w:val="00AB2F8F"/>
    <w:rsid w:val="00AB3AF5"/>
    <w:rsid w:val="00AB3BC8"/>
    <w:rsid w:val="00AB588B"/>
    <w:rsid w:val="00AB7098"/>
    <w:rsid w:val="00AB72A5"/>
    <w:rsid w:val="00AB73CD"/>
    <w:rsid w:val="00AB7586"/>
    <w:rsid w:val="00AC450D"/>
    <w:rsid w:val="00AC52CC"/>
    <w:rsid w:val="00AC61AC"/>
    <w:rsid w:val="00AC75C5"/>
    <w:rsid w:val="00AC7A96"/>
    <w:rsid w:val="00AC7C75"/>
    <w:rsid w:val="00AE4746"/>
    <w:rsid w:val="00AE4C7A"/>
    <w:rsid w:val="00AF018B"/>
    <w:rsid w:val="00AF6557"/>
    <w:rsid w:val="00AF7325"/>
    <w:rsid w:val="00AF7326"/>
    <w:rsid w:val="00B04E0C"/>
    <w:rsid w:val="00B07BC0"/>
    <w:rsid w:val="00B20F19"/>
    <w:rsid w:val="00B27A55"/>
    <w:rsid w:val="00B3005B"/>
    <w:rsid w:val="00B325BD"/>
    <w:rsid w:val="00B37BC1"/>
    <w:rsid w:val="00B44039"/>
    <w:rsid w:val="00B6723A"/>
    <w:rsid w:val="00B67962"/>
    <w:rsid w:val="00B70DCC"/>
    <w:rsid w:val="00B719B7"/>
    <w:rsid w:val="00B729A3"/>
    <w:rsid w:val="00B735D0"/>
    <w:rsid w:val="00B76A64"/>
    <w:rsid w:val="00B771DC"/>
    <w:rsid w:val="00B85B40"/>
    <w:rsid w:val="00BA44F5"/>
    <w:rsid w:val="00BB14C6"/>
    <w:rsid w:val="00BB1E3F"/>
    <w:rsid w:val="00BB2169"/>
    <w:rsid w:val="00BB37CD"/>
    <w:rsid w:val="00BD1671"/>
    <w:rsid w:val="00BD1E46"/>
    <w:rsid w:val="00BD2802"/>
    <w:rsid w:val="00BD66F4"/>
    <w:rsid w:val="00BE00CC"/>
    <w:rsid w:val="00BE64A2"/>
    <w:rsid w:val="00BF13F5"/>
    <w:rsid w:val="00BF26D8"/>
    <w:rsid w:val="00C159D6"/>
    <w:rsid w:val="00C208AF"/>
    <w:rsid w:val="00C22E38"/>
    <w:rsid w:val="00C2648E"/>
    <w:rsid w:val="00C30C5F"/>
    <w:rsid w:val="00C3254A"/>
    <w:rsid w:val="00C33345"/>
    <w:rsid w:val="00C4238A"/>
    <w:rsid w:val="00C44BBF"/>
    <w:rsid w:val="00C47519"/>
    <w:rsid w:val="00C514B7"/>
    <w:rsid w:val="00C51B85"/>
    <w:rsid w:val="00C52D2B"/>
    <w:rsid w:val="00C55E51"/>
    <w:rsid w:val="00C6190E"/>
    <w:rsid w:val="00C63A3E"/>
    <w:rsid w:val="00C706A7"/>
    <w:rsid w:val="00C70707"/>
    <w:rsid w:val="00C71D2A"/>
    <w:rsid w:val="00C730F2"/>
    <w:rsid w:val="00C80161"/>
    <w:rsid w:val="00C83110"/>
    <w:rsid w:val="00C83174"/>
    <w:rsid w:val="00C91126"/>
    <w:rsid w:val="00CA4C30"/>
    <w:rsid w:val="00CA564F"/>
    <w:rsid w:val="00CB2FC6"/>
    <w:rsid w:val="00CB41AA"/>
    <w:rsid w:val="00CC47F6"/>
    <w:rsid w:val="00CD16A1"/>
    <w:rsid w:val="00CD23E9"/>
    <w:rsid w:val="00CD3606"/>
    <w:rsid w:val="00CD65E2"/>
    <w:rsid w:val="00CD6A38"/>
    <w:rsid w:val="00CE0377"/>
    <w:rsid w:val="00CE3248"/>
    <w:rsid w:val="00CE33C5"/>
    <w:rsid w:val="00CE5D1B"/>
    <w:rsid w:val="00CE74C7"/>
    <w:rsid w:val="00CE7A15"/>
    <w:rsid w:val="00CF22E7"/>
    <w:rsid w:val="00CF6A81"/>
    <w:rsid w:val="00D02971"/>
    <w:rsid w:val="00D04B9B"/>
    <w:rsid w:val="00D11940"/>
    <w:rsid w:val="00D20C90"/>
    <w:rsid w:val="00D222B3"/>
    <w:rsid w:val="00D27F0F"/>
    <w:rsid w:val="00D31295"/>
    <w:rsid w:val="00D32A0F"/>
    <w:rsid w:val="00D33928"/>
    <w:rsid w:val="00D4247E"/>
    <w:rsid w:val="00D47347"/>
    <w:rsid w:val="00D47B05"/>
    <w:rsid w:val="00D517FD"/>
    <w:rsid w:val="00D531D5"/>
    <w:rsid w:val="00D54320"/>
    <w:rsid w:val="00D579A9"/>
    <w:rsid w:val="00D57F20"/>
    <w:rsid w:val="00D60BE7"/>
    <w:rsid w:val="00D631D2"/>
    <w:rsid w:val="00D66170"/>
    <w:rsid w:val="00D7188E"/>
    <w:rsid w:val="00D72CB4"/>
    <w:rsid w:val="00D837F2"/>
    <w:rsid w:val="00D87629"/>
    <w:rsid w:val="00D915A2"/>
    <w:rsid w:val="00D93C80"/>
    <w:rsid w:val="00D94AD9"/>
    <w:rsid w:val="00D96BA3"/>
    <w:rsid w:val="00DA0846"/>
    <w:rsid w:val="00DA0F0E"/>
    <w:rsid w:val="00DB0CBE"/>
    <w:rsid w:val="00DB49F7"/>
    <w:rsid w:val="00DD3351"/>
    <w:rsid w:val="00DD43A0"/>
    <w:rsid w:val="00DD6303"/>
    <w:rsid w:val="00DE0911"/>
    <w:rsid w:val="00DE2F8C"/>
    <w:rsid w:val="00DE2FE7"/>
    <w:rsid w:val="00DF0B4B"/>
    <w:rsid w:val="00DF3425"/>
    <w:rsid w:val="00DF62DE"/>
    <w:rsid w:val="00DF7421"/>
    <w:rsid w:val="00E03D81"/>
    <w:rsid w:val="00E10997"/>
    <w:rsid w:val="00E164BA"/>
    <w:rsid w:val="00E21EE5"/>
    <w:rsid w:val="00E258BB"/>
    <w:rsid w:val="00E367A2"/>
    <w:rsid w:val="00E4181B"/>
    <w:rsid w:val="00E42DD5"/>
    <w:rsid w:val="00E533E8"/>
    <w:rsid w:val="00E545EF"/>
    <w:rsid w:val="00E54C57"/>
    <w:rsid w:val="00E557F8"/>
    <w:rsid w:val="00E600BE"/>
    <w:rsid w:val="00E6019F"/>
    <w:rsid w:val="00E63D58"/>
    <w:rsid w:val="00E64593"/>
    <w:rsid w:val="00E7021A"/>
    <w:rsid w:val="00E70363"/>
    <w:rsid w:val="00E746D6"/>
    <w:rsid w:val="00E85B5A"/>
    <w:rsid w:val="00E941AA"/>
    <w:rsid w:val="00EA3B7C"/>
    <w:rsid w:val="00EA4254"/>
    <w:rsid w:val="00EA4AB1"/>
    <w:rsid w:val="00EA5170"/>
    <w:rsid w:val="00EA74D5"/>
    <w:rsid w:val="00EB45B6"/>
    <w:rsid w:val="00EB6082"/>
    <w:rsid w:val="00EC0416"/>
    <w:rsid w:val="00EC4B3C"/>
    <w:rsid w:val="00EC5C5C"/>
    <w:rsid w:val="00ED17E0"/>
    <w:rsid w:val="00ED652E"/>
    <w:rsid w:val="00ED7421"/>
    <w:rsid w:val="00ED774A"/>
    <w:rsid w:val="00ED7C7B"/>
    <w:rsid w:val="00EF39BC"/>
    <w:rsid w:val="00EF6583"/>
    <w:rsid w:val="00EF6E12"/>
    <w:rsid w:val="00F054D0"/>
    <w:rsid w:val="00F2010F"/>
    <w:rsid w:val="00F23FAE"/>
    <w:rsid w:val="00F24071"/>
    <w:rsid w:val="00F27BDE"/>
    <w:rsid w:val="00F30263"/>
    <w:rsid w:val="00F34174"/>
    <w:rsid w:val="00F37F57"/>
    <w:rsid w:val="00F40243"/>
    <w:rsid w:val="00F418E0"/>
    <w:rsid w:val="00F42783"/>
    <w:rsid w:val="00F47E0D"/>
    <w:rsid w:val="00F53E60"/>
    <w:rsid w:val="00F61E96"/>
    <w:rsid w:val="00F63789"/>
    <w:rsid w:val="00F70935"/>
    <w:rsid w:val="00F70CFC"/>
    <w:rsid w:val="00F71B37"/>
    <w:rsid w:val="00F73A5F"/>
    <w:rsid w:val="00F7652D"/>
    <w:rsid w:val="00F81AA3"/>
    <w:rsid w:val="00F95A74"/>
    <w:rsid w:val="00FA1D56"/>
    <w:rsid w:val="00FA218F"/>
    <w:rsid w:val="00FB1C9B"/>
    <w:rsid w:val="00FB5E63"/>
    <w:rsid w:val="00FB6A65"/>
    <w:rsid w:val="00FC46E4"/>
    <w:rsid w:val="00FC6BA7"/>
    <w:rsid w:val="00FD193E"/>
    <w:rsid w:val="00FF3635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7F0F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C2648E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40" w:after="24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rsid w:val="00C2648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025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C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0"/>
    <w:link w:val="ad"/>
    <w:uiPriority w:val="99"/>
    <w:qFormat/>
    <w:rsid w:val="00E64593"/>
    <w:pPr>
      <w:ind w:left="720"/>
      <w:contextualSpacing/>
    </w:pPr>
  </w:style>
  <w:style w:type="character" w:styleId="ae">
    <w:name w:val="footnote reference"/>
    <w:uiPriority w:val="99"/>
    <w:rsid w:val="00432153"/>
    <w:rPr>
      <w:vertAlign w:val="superscript"/>
    </w:rPr>
  </w:style>
  <w:style w:type="character" w:customStyle="1" w:styleId="ad">
    <w:name w:val="Абзац списка Знак"/>
    <w:link w:val="ac"/>
    <w:uiPriority w:val="99"/>
    <w:locked/>
    <w:rsid w:val="00AC5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092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0"/>
    <w:uiPriority w:val="99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0">
    <w:name w:val="consplusnormal"/>
    <w:basedOn w:val="a0"/>
    <w:rsid w:val="00C30C5F"/>
    <w:pPr>
      <w:spacing w:before="100" w:beforeAutospacing="1" w:after="100" w:afterAutospacing="1"/>
    </w:pPr>
  </w:style>
  <w:style w:type="character" w:styleId="af1">
    <w:name w:val="Hyperlink"/>
    <w:basedOn w:val="a1"/>
    <w:uiPriority w:val="99"/>
    <w:semiHidden/>
    <w:unhideWhenUsed/>
    <w:rsid w:val="00E4181B"/>
    <w:rPr>
      <w:color w:val="0000FF" w:themeColor="hyperlink"/>
      <w:u w:val="single"/>
    </w:rPr>
  </w:style>
  <w:style w:type="paragraph" w:customStyle="1" w:styleId="1">
    <w:name w:val="Абзац списка1"/>
    <w:basedOn w:val="a0"/>
    <w:link w:val="ListParagraphChar"/>
    <w:rsid w:val="009B031F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1"/>
    <w:locked/>
    <w:rsid w:val="009B031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2">
    <w:name w:val="a"/>
    <w:basedOn w:val="a0"/>
    <w:uiPriority w:val="99"/>
    <w:rsid w:val="00185DE0"/>
    <w:pPr>
      <w:spacing w:before="100" w:beforeAutospacing="1" w:after="100" w:afterAutospacing="1"/>
    </w:pPr>
  </w:style>
  <w:style w:type="paragraph" w:styleId="af3">
    <w:name w:val="Body Text"/>
    <w:basedOn w:val="a0"/>
    <w:link w:val="af4"/>
    <w:uiPriority w:val="99"/>
    <w:semiHidden/>
    <w:unhideWhenUsed/>
    <w:rsid w:val="00042EC9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042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BD167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BD16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7F0F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C2648E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40" w:after="24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rsid w:val="00C2648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025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C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0"/>
    <w:link w:val="ad"/>
    <w:uiPriority w:val="99"/>
    <w:qFormat/>
    <w:rsid w:val="00E64593"/>
    <w:pPr>
      <w:ind w:left="720"/>
      <w:contextualSpacing/>
    </w:pPr>
  </w:style>
  <w:style w:type="character" w:styleId="ae">
    <w:name w:val="footnote reference"/>
    <w:uiPriority w:val="99"/>
    <w:rsid w:val="00432153"/>
    <w:rPr>
      <w:vertAlign w:val="superscript"/>
    </w:rPr>
  </w:style>
  <w:style w:type="character" w:customStyle="1" w:styleId="ad">
    <w:name w:val="Абзац списка Знак"/>
    <w:link w:val="ac"/>
    <w:uiPriority w:val="99"/>
    <w:locked/>
    <w:rsid w:val="00AC5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092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0"/>
    <w:uiPriority w:val="99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0">
    <w:name w:val="consplusnormal"/>
    <w:basedOn w:val="a0"/>
    <w:rsid w:val="00C30C5F"/>
    <w:pPr>
      <w:spacing w:before="100" w:beforeAutospacing="1" w:after="100" w:afterAutospacing="1"/>
    </w:pPr>
  </w:style>
  <w:style w:type="character" w:styleId="af1">
    <w:name w:val="Hyperlink"/>
    <w:basedOn w:val="a1"/>
    <w:uiPriority w:val="99"/>
    <w:semiHidden/>
    <w:unhideWhenUsed/>
    <w:rsid w:val="00E4181B"/>
    <w:rPr>
      <w:color w:val="0000FF" w:themeColor="hyperlink"/>
      <w:u w:val="single"/>
    </w:rPr>
  </w:style>
  <w:style w:type="paragraph" w:customStyle="1" w:styleId="1">
    <w:name w:val="Абзац списка1"/>
    <w:basedOn w:val="a0"/>
    <w:link w:val="ListParagraphChar"/>
    <w:rsid w:val="009B031F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1"/>
    <w:locked/>
    <w:rsid w:val="009B031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2">
    <w:name w:val="a"/>
    <w:basedOn w:val="a0"/>
    <w:uiPriority w:val="99"/>
    <w:rsid w:val="00185DE0"/>
    <w:pPr>
      <w:spacing w:before="100" w:beforeAutospacing="1" w:after="100" w:afterAutospacing="1"/>
    </w:pPr>
  </w:style>
  <w:style w:type="paragraph" w:styleId="af3">
    <w:name w:val="Body Text"/>
    <w:basedOn w:val="a0"/>
    <w:link w:val="af4"/>
    <w:uiPriority w:val="99"/>
    <w:semiHidden/>
    <w:unhideWhenUsed/>
    <w:rsid w:val="00042EC9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042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BD167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BD16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84D82-AB26-4290-9D90-3815B366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N.Cherepanova</dc:creator>
  <cp:lastModifiedBy>user</cp:lastModifiedBy>
  <cp:revision>269</cp:revision>
  <cp:lastPrinted>2024-10-02T10:01:00Z</cp:lastPrinted>
  <dcterms:created xsi:type="dcterms:W3CDTF">2024-09-27T13:51:00Z</dcterms:created>
  <dcterms:modified xsi:type="dcterms:W3CDTF">2024-10-07T12:49:00Z</dcterms:modified>
</cp:coreProperties>
</file>