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108" w:type="dxa"/>
        <w:tblLayout w:type="fixed"/>
        <w:tblLook w:val="01E0"/>
      </w:tblPr>
      <w:tblGrid>
        <w:gridCol w:w="5245"/>
        <w:gridCol w:w="4678"/>
      </w:tblGrid>
      <w:tr w:rsidR="00C84170" w:rsidRPr="00DD6040" w:rsidTr="0067749D">
        <w:trPr>
          <w:trHeight w:val="1618"/>
        </w:trPr>
        <w:tc>
          <w:tcPr>
            <w:tcW w:w="5245" w:type="dxa"/>
            <w:vAlign w:val="center"/>
          </w:tcPr>
          <w:p w:rsidR="00C84170" w:rsidRPr="00DD6040" w:rsidRDefault="00C84170" w:rsidP="00972A66">
            <w:pPr>
              <w:rPr>
                <w:b/>
                <w:sz w:val="28"/>
                <w:szCs w:val="28"/>
              </w:rPr>
            </w:pPr>
            <w:r w:rsidRPr="00DD6040">
              <w:rPr>
                <w:b/>
                <w:sz w:val="28"/>
                <w:szCs w:val="28"/>
              </w:rPr>
              <w:t xml:space="preserve">Министерство энергетики и </w:t>
            </w:r>
          </w:p>
          <w:p w:rsidR="00C84170" w:rsidRPr="00DD6040" w:rsidRDefault="00C84170" w:rsidP="00972A66">
            <w:pPr>
              <w:rPr>
                <w:b/>
                <w:sz w:val="28"/>
                <w:szCs w:val="28"/>
              </w:rPr>
            </w:pPr>
            <w:r w:rsidRPr="00DD6040">
              <w:rPr>
                <w:b/>
                <w:sz w:val="28"/>
                <w:szCs w:val="28"/>
              </w:rPr>
              <w:t>жилищно-коммунального хозяйства Нижегородской области</w:t>
            </w:r>
          </w:p>
          <w:p w:rsidR="00C84170" w:rsidRPr="00DD6040" w:rsidRDefault="00C84170" w:rsidP="00972A66">
            <w:pPr>
              <w:spacing w:line="300" w:lineRule="auto"/>
              <w:rPr>
                <w:b/>
                <w:bCs/>
                <w:sz w:val="16"/>
                <w:szCs w:val="16"/>
              </w:rPr>
            </w:pPr>
          </w:p>
          <w:p w:rsidR="00C84170" w:rsidRPr="00DD6040" w:rsidRDefault="00C84170" w:rsidP="00972A66">
            <w:pPr>
              <w:rPr>
                <w:b/>
                <w:bCs/>
                <w:sz w:val="28"/>
                <w:szCs w:val="28"/>
              </w:rPr>
            </w:pPr>
            <w:r w:rsidRPr="00DD6040">
              <w:rPr>
                <w:b/>
                <w:bCs/>
                <w:sz w:val="28"/>
                <w:szCs w:val="28"/>
              </w:rPr>
              <w:t xml:space="preserve">Отдел </w:t>
            </w:r>
            <w:proofErr w:type="gramStart"/>
            <w:r w:rsidRPr="00DD6040">
              <w:rPr>
                <w:b/>
                <w:bCs/>
                <w:sz w:val="28"/>
                <w:szCs w:val="28"/>
              </w:rPr>
              <w:t>экономического</w:t>
            </w:r>
            <w:proofErr w:type="gramEnd"/>
            <w:r w:rsidRPr="00DD6040">
              <w:rPr>
                <w:b/>
                <w:bCs/>
                <w:sz w:val="28"/>
                <w:szCs w:val="28"/>
              </w:rPr>
              <w:t xml:space="preserve"> </w:t>
            </w:r>
          </w:p>
          <w:p w:rsidR="00C84170" w:rsidRPr="00DD6040" w:rsidRDefault="00C84170" w:rsidP="00972A66">
            <w:pPr>
              <w:rPr>
                <w:b/>
                <w:bCs/>
                <w:sz w:val="28"/>
                <w:szCs w:val="28"/>
              </w:rPr>
            </w:pPr>
            <w:r w:rsidRPr="00DD6040">
              <w:rPr>
                <w:b/>
                <w:bCs/>
                <w:sz w:val="28"/>
                <w:szCs w:val="28"/>
              </w:rPr>
              <w:t xml:space="preserve">планирования </w:t>
            </w:r>
          </w:p>
          <w:p w:rsidR="00C84170" w:rsidRPr="00DD6040" w:rsidRDefault="00C84170" w:rsidP="00972A66">
            <w:pPr>
              <w:spacing w:line="300" w:lineRule="auto"/>
              <w:rPr>
                <w:b/>
                <w:sz w:val="16"/>
                <w:szCs w:val="16"/>
              </w:rPr>
            </w:pPr>
          </w:p>
          <w:p w:rsidR="00C84170" w:rsidRPr="00DD6040" w:rsidRDefault="00C84170" w:rsidP="00972A66">
            <w:pPr>
              <w:spacing w:after="120" w:line="300" w:lineRule="auto"/>
              <w:rPr>
                <w:sz w:val="28"/>
                <w:szCs w:val="28"/>
              </w:rPr>
            </w:pPr>
            <w:r w:rsidRPr="00DD6040">
              <w:rPr>
                <w:b/>
                <w:sz w:val="28"/>
                <w:szCs w:val="28"/>
              </w:rPr>
              <w:t xml:space="preserve">ДОЛЖНОСТНОЙ РЕГЛАМЕНТ               </w:t>
            </w:r>
            <w:r w:rsidRPr="00DD6040">
              <w:rPr>
                <w:sz w:val="28"/>
                <w:szCs w:val="28"/>
                <w:u w:val="single"/>
              </w:rPr>
              <w:t xml:space="preserve">  </w:t>
            </w:r>
            <w:r w:rsidRPr="00DD6040">
              <w:rPr>
                <w:sz w:val="28"/>
                <w:szCs w:val="28"/>
                <w:u w:val="single"/>
              </w:rPr>
              <w:tab/>
            </w:r>
            <w:r w:rsidRPr="00DD6040">
              <w:rPr>
                <w:sz w:val="28"/>
                <w:szCs w:val="28"/>
                <w:u w:val="single"/>
              </w:rPr>
              <w:tab/>
            </w:r>
            <w:r w:rsidRPr="00DD6040">
              <w:rPr>
                <w:sz w:val="28"/>
                <w:szCs w:val="28"/>
                <w:u w:val="single"/>
              </w:rPr>
              <w:tab/>
              <w:t xml:space="preserve">  </w:t>
            </w:r>
            <w:r w:rsidRPr="00DD6040">
              <w:rPr>
                <w:sz w:val="28"/>
                <w:szCs w:val="28"/>
              </w:rPr>
              <w:t xml:space="preserve"> № ____</w:t>
            </w:r>
            <w:r w:rsidR="00816EE8" w:rsidRPr="00816EE8">
              <w:rPr>
                <w:sz w:val="28"/>
                <w:szCs w:val="28"/>
                <w:u w:val="single"/>
              </w:rPr>
              <w:t>2</w:t>
            </w:r>
            <w:r w:rsidRPr="00DD6040">
              <w:rPr>
                <w:sz w:val="28"/>
                <w:szCs w:val="28"/>
              </w:rPr>
              <w:t>______</w:t>
            </w:r>
            <w:r w:rsidRPr="00DD6040">
              <w:rPr>
                <w:sz w:val="28"/>
                <w:szCs w:val="28"/>
                <w:u w:val="single"/>
              </w:rPr>
              <w:t xml:space="preserve">            </w:t>
            </w:r>
          </w:p>
          <w:p w:rsidR="00C84170" w:rsidRPr="00DD6040" w:rsidRDefault="00C84170" w:rsidP="00972A66">
            <w:pPr>
              <w:spacing w:line="300" w:lineRule="auto"/>
              <w:rPr>
                <w:sz w:val="28"/>
                <w:szCs w:val="28"/>
              </w:rPr>
            </w:pPr>
            <w:r w:rsidRPr="00DD6040">
              <w:rPr>
                <w:sz w:val="28"/>
                <w:szCs w:val="28"/>
              </w:rPr>
              <w:t>г. Нижний Новгород</w:t>
            </w:r>
          </w:p>
          <w:p w:rsidR="00C84170" w:rsidRPr="00DD6040" w:rsidRDefault="00C84170" w:rsidP="00972A66">
            <w:pPr>
              <w:spacing w:line="300" w:lineRule="auto"/>
              <w:rPr>
                <w:sz w:val="20"/>
                <w:szCs w:val="20"/>
              </w:rPr>
            </w:pPr>
          </w:p>
          <w:p w:rsidR="00C84170" w:rsidRPr="00DD6040" w:rsidRDefault="00C84170" w:rsidP="00972A66">
            <w:pPr>
              <w:rPr>
                <w:b/>
                <w:bCs/>
                <w:sz w:val="28"/>
                <w:szCs w:val="28"/>
              </w:rPr>
            </w:pPr>
            <w:r w:rsidRPr="00DD6040">
              <w:rPr>
                <w:b/>
                <w:bCs/>
                <w:sz w:val="28"/>
                <w:szCs w:val="28"/>
              </w:rPr>
              <w:t>консультанта</w:t>
            </w:r>
          </w:p>
          <w:p w:rsidR="00C84170" w:rsidRPr="00DD6040" w:rsidRDefault="00C84170" w:rsidP="00972A66">
            <w:pPr>
              <w:spacing w:line="300" w:lineRule="auto"/>
              <w:jc w:val="center"/>
              <w:rPr>
                <w:b/>
                <w:spacing w:val="20"/>
                <w:sz w:val="28"/>
                <w:szCs w:val="28"/>
              </w:rPr>
            </w:pPr>
          </w:p>
        </w:tc>
        <w:tc>
          <w:tcPr>
            <w:tcW w:w="4678" w:type="dxa"/>
          </w:tcPr>
          <w:p w:rsidR="00C84170" w:rsidRPr="00DD6040" w:rsidRDefault="00C84170" w:rsidP="00972A66">
            <w:pPr>
              <w:tabs>
                <w:tab w:val="left" w:pos="6120"/>
              </w:tabs>
              <w:spacing w:line="300" w:lineRule="auto"/>
              <w:jc w:val="center"/>
              <w:rPr>
                <w:sz w:val="28"/>
                <w:szCs w:val="28"/>
              </w:rPr>
            </w:pPr>
            <w:r w:rsidRPr="00DD6040">
              <w:rPr>
                <w:sz w:val="28"/>
                <w:szCs w:val="28"/>
              </w:rPr>
              <w:t>УТВЕРЖДЕН</w:t>
            </w:r>
          </w:p>
          <w:p w:rsidR="00C84170" w:rsidRPr="00DD6040" w:rsidRDefault="00C84170" w:rsidP="00972A66">
            <w:pPr>
              <w:tabs>
                <w:tab w:val="left" w:pos="6120"/>
              </w:tabs>
              <w:jc w:val="center"/>
              <w:rPr>
                <w:sz w:val="28"/>
                <w:szCs w:val="28"/>
              </w:rPr>
            </w:pPr>
            <w:r w:rsidRPr="00DD6040">
              <w:rPr>
                <w:sz w:val="28"/>
                <w:szCs w:val="28"/>
              </w:rPr>
              <w:t xml:space="preserve">приказом министерства </w:t>
            </w:r>
          </w:p>
          <w:p w:rsidR="00C84170" w:rsidRPr="00DD6040" w:rsidRDefault="00C84170" w:rsidP="00972A66">
            <w:pPr>
              <w:tabs>
                <w:tab w:val="left" w:pos="6120"/>
              </w:tabs>
              <w:jc w:val="center"/>
              <w:rPr>
                <w:sz w:val="28"/>
                <w:szCs w:val="28"/>
              </w:rPr>
            </w:pPr>
            <w:r w:rsidRPr="00DD6040">
              <w:rPr>
                <w:sz w:val="28"/>
                <w:szCs w:val="28"/>
              </w:rPr>
              <w:t xml:space="preserve">энергетики и жилищно-коммунального хозяйства </w:t>
            </w:r>
          </w:p>
          <w:p w:rsidR="00C84170" w:rsidRPr="00DD6040" w:rsidRDefault="00C84170" w:rsidP="00972A66">
            <w:pPr>
              <w:tabs>
                <w:tab w:val="left" w:pos="6120"/>
              </w:tabs>
              <w:jc w:val="center"/>
              <w:rPr>
                <w:sz w:val="28"/>
                <w:szCs w:val="28"/>
              </w:rPr>
            </w:pPr>
            <w:r w:rsidRPr="00DD6040">
              <w:rPr>
                <w:sz w:val="28"/>
                <w:szCs w:val="28"/>
              </w:rPr>
              <w:t>Нижегородской области</w:t>
            </w:r>
          </w:p>
          <w:p w:rsidR="00C84170" w:rsidRPr="00DD6040" w:rsidRDefault="00DF124F" w:rsidP="00972A66">
            <w:pPr>
              <w:tabs>
                <w:tab w:val="left" w:pos="6120"/>
              </w:tabs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10.10.2023</w:t>
            </w:r>
            <w:r w:rsidRPr="00DD604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329-320/23П/од</w:t>
            </w:r>
          </w:p>
        </w:tc>
      </w:tr>
    </w:tbl>
    <w:p w:rsidR="0084061A" w:rsidRPr="00653284" w:rsidRDefault="0084061A" w:rsidP="00CC2DF4">
      <w:pPr>
        <w:pStyle w:val="a"/>
      </w:pPr>
      <w:r w:rsidRPr="00653284">
        <w:t>Общие положения</w:t>
      </w:r>
    </w:p>
    <w:p w:rsidR="005309DF" w:rsidRPr="00653284" w:rsidRDefault="005309DF" w:rsidP="00653284">
      <w:pPr>
        <w:pStyle w:val="ac"/>
        <w:numPr>
          <w:ilvl w:val="1"/>
          <w:numId w:val="9"/>
        </w:numPr>
        <w:ind w:left="0" w:firstLine="708"/>
        <w:jc w:val="both"/>
        <w:rPr>
          <w:sz w:val="28"/>
          <w:szCs w:val="28"/>
        </w:rPr>
      </w:pPr>
      <w:proofErr w:type="gramStart"/>
      <w:r w:rsidRPr="00653284">
        <w:rPr>
          <w:sz w:val="28"/>
          <w:szCs w:val="28"/>
        </w:rPr>
        <w:t>Должность государственной гражданской службы</w:t>
      </w:r>
      <w:r w:rsidR="00002145">
        <w:rPr>
          <w:sz w:val="28"/>
          <w:szCs w:val="28"/>
        </w:rPr>
        <w:t xml:space="preserve"> Нижегородской области </w:t>
      </w:r>
      <w:r w:rsidRPr="00653284">
        <w:rPr>
          <w:sz w:val="28"/>
          <w:szCs w:val="28"/>
        </w:rPr>
        <w:t>консультант</w:t>
      </w:r>
      <w:r w:rsidRPr="00653284">
        <w:rPr>
          <w:bCs/>
          <w:sz w:val="28"/>
          <w:szCs w:val="28"/>
        </w:rPr>
        <w:t xml:space="preserve">а </w:t>
      </w:r>
      <w:r w:rsidRPr="00653284">
        <w:rPr>
          <w:sz w:val="28"/>
          <w:szCs w:val="28"/>
        </w:rPr>
        <w:t>отдела экономического планирования министерства энергетики и жилищно-коммунального хозяйства Нижегородской области (далее –</w:t>
      </w:r>
      <w:r w:rsidR="009B0BF6" w:rsidRPr="00653284">
        <w:rPr>
          <w:sz w:val="28"/>
          <w:szCs w:val="28"/>
        </w:rPr>
        <w:t xml:space="preserve"> </w:t>
      </w:r>
      <w:r w:rsidRPr="00653284">
        <w:rPr>
          <w:sz w:val="28"/>
          <w:szCs w:val="28"/>
        </w:rPr>
        <w:t>консультант) в соответствии с Реестром должностей государственной гражданской службы Нижегородской области, утвержденным Законом Нижегородской области от 30 декабря 2005 г. № 225-З «О государственных должностях Нижегородской области и Реестре должностей государственной гражданской службы Нижегородской области», относится к ведущей группе должностей государственной гражданской службы</w:t>
      </w:r>
      <w:proofErr w:type="gramEnd"/>
      <w:r w:rsidRPr="00653284">
        <w:rPr>
          <w:sz w:val="28"/>
          <w:szCs w:val="28"/>
        </w:rPr>
        <w:t xml:space="preserve"> (группа 3) категории «Специалисты».</w:t>
      </w:r>
    </w:p>
    <w:p w:rsidR="005242AC" w:rsidRPr="00653284" w:rsidRDefault="005309DF" w:rsidP="00653284">
      <w:pPr>
        <w:pStyle w:val="ac"/>
        <w:numPr>
          <w:ilvl w:val="1"/>
          <w:numId w:val="9"/>
        </w:numPr>
        <w:jc w:val="both"/>
        <w:rPr>
          <w:sz w:val="28"/>
          <w:szCs w:val="28"/>
        </w:rPr>
      </w:pPr>
      <w:r w:rsidRPr="00653284">
        <w:rPr>
          <w:sz w:val="28"/>
          <w:szCs w:val="28"/>
        </w:rPr>
        <w:t xml:space="preserve">Область профессиональной служебной деятельности: </w:t>
      </w:r>
    </w:p>
    <w:p w:rsidR="005242AC" w:rsidRPr="00653284" w:rsidRDefault="005242AC" w:rsidP="00FA6627">
      <w:pPr>
        <w:ind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 xml:space="preserve">регулирование экономики, </w:t>
      </w:r>
      <w:r w:rsidRPr="00653284">
        <w:rPr>
          <w:bCs/>
          <w:sz w:val="28"/>
          <w:szCs w:val="28"/>
        </w:rPr>
        <w:t>деятельности хозяйствующих субъектов и предпринимательства</w:t>
      </w:r>
      <w:r w:rsidRPr="00653284">
        <w:rPr>
          <w:sz w:val="28"/>
          <w:szCs w:val="28"/>
        </w:rPr>
        <w:t>.</w:t>
      </w:r>
    </w:p>
    <w:p w:rsidR="005309DF" w:rsidRPr="00653284" w:rsidRDefault="005309DF" w:rsidP="00FA6627">
      <w:pPr>
        <w:pStyle w:val="ac"/>
        <w:ind w:left="708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Вид</w:t>
      </w:r>
      <w:r w:rsidR="00F505DF">
        <w:rPr>
          <w:sz w:val="28"/>
          <w:szCs w:val="28"/>
        </w:rPr>
        <w:t>ы</w:t>
      </w:r>
      <w:r w:rsidRPr="00653284">
        <w:rPr>
          <w:sz w:val="28"/>
          <w:szCs w:val="28"/>
        </w:rPr>
        <w:t xml:space="preserve"> профессиональной служебной деятельности: </w:t>
      </w:r>
    </w:p>
    <w:p w:rsidR="00555ABD" w:rsidRDefault="0051714D" w:rsidP="00FA6627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D6D8C" w:rsidRPr="00653284">
        <w:rPr>
          <w:sz w:val="28"/>
          <w:szCs w:val="28"/>
        </w:rPr>
        <w:t>рогнозирование социально-экономическог</w:t>
      </w:r>
      <w:r w:rsidR="00555ABD">
        <w:rPr>
          <w:sz w:val="28"/>
          <w:szCs w:val="28"/>
        </w:rPr>
        <w:t>о развития Российской Федерации;</w:t>
      </w:r>
    </w:p>
    <w:p w:rsidR="00160C91" w:rsidRPr="00653284" w:rsidRDefault="00ED6D8C" w:rsidP="00FA6627">
      <w:pPr>
        <w:pStyle w:val="ac"/>
        <w:ind w:left="0"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регулирование в сфере разработки государственных программ, проектов и документов стратегического планирования</w:t>
      </w:r>
      <w:r w:rsidR="00160C91" w:rsidRPr="00653284">
        <w:rPr>
          <w:sz w:val="28"/>
          <w:szCs w:val="28"/>
        </w:rPr>
        <w:t>.</w:t>
      </w:r>
    </w:p>
    <w:p w:rsidR="005309DF" w:rsidRPr="00653284" w:rsidRDefault="009B0BF6" w:rsidP="00653284">
      <w:pPr>
        <w:pStyle w:val="ac"/>
        <w:numPr>
          <w:ilvl w:val="1"/>
          <w:numId w:val="9"/>
        </w:numPr>
        <w:ind w:left="0" w:firstLine="708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К</w:t>
      </w:r>
      <w:r w:rsidR="005309DF" w:rsidRPr="00653284">
        <w:rPr>
          <w:sz w:val="28"/>
          <w:szCs w:val="28"/>
        </w:rPr>
        <w:t xml:space="preserve">онсультант назначается на должность и освобождается от замещаемой должности министром энергетики и жилищно-коммунального хозяйства Нижегородской области в порядке, установленном действующим законодательством. </w:t>
      </w:r>
    </w:p>
    <w:p w:rsidR="005309DF" w:rsidRPr="00653284" w:rsidRDefault="009B0BF6" w:rsidP="00653284">
      <w:pPr>
        <w:numPr>
          <w:ilvl w:val="1"/>
          <w:numId w:val="9"/>
        </w:numPr>
        <w:ind w:left="0" w:firstLine="708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К</w:t>
      </w:r>
      <w:r w:rsidR="005309DF" w:rsidRPr="00653284">
        <w:rPr>
          <w:sz w:val="28"/>
          <w:szCs w:val="28"/>
        </w:rPr>
        <w:t xml:space="preserve">онсультант непосредственно подчиняется начальнику отдела </w:t>
      </w:r>
      <w:r w:rsidR="00C37483" w:rsidRPr="00653284">
        <w:rPr>
          <w:sz w:val="28"/>
          <w:szCs w:val="28"/>
        </w:rPr>
        <w:t xml:space="preserve">экономического планирования </w:t>
      </w:r>
      <w:r w:rsidR="005309DF" w:rsidRPr="00653284">
        <w:rPr>
          <w:sz w:val="28"/>
          <w:szCs w:val="28"/>
        </w:rPr>
        <w:t xml:space="preserve">министерства энергетики и жилищно-коммунального хозяйства Нижегородской области </w:t>
      </w:r>
      <w:r w:rsidR="005309DF" w:rsidRPr="00653284">
        <w:rPr>
          <w:bCs/>
          <w:sz w:val="28"/>
          <w:szCs w:val="28"/>
        </w:rPr>
        <w:t>(далее –</w:t>
      </w:r>
      <w:r w:rsidR="005309DF" w:rsidRPr="00653284">
        <w:rPr>
          <w:sz w:val="28"/>
          <w:szCs w:val="28"/>
        </w:rPr>
        <w:t xml:space="preserve"> начальник отдела, отдел, министерство).</w:t>
      </w:r>
    </w:p>
    <w:p w:rsidR="0084061A" w:rsidRPr="00653284" w:rsidRDefault="0084061A" w:rsidP="00CC2DF4">
      <w:pPr>
        <w:pStyle w:val="a"/>
      </w:pPr>
      <w:r w:rsidRPr="00653284">
        <w:t>Квалификационные требования</w:t>
      </w:r>
    </w:p>
    <w:p w:rsidR="00685360" w:rsidRPr="00653284" w:rsidRDefault="00685360" w:rsidP="00685360">
      <w:pPr>
        <w:ind w:firstLine="567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Д</w:t>
      </w:r>
      <w:r w:rsidR="00816EE8">
        <w:rPr>
          <w:sz w:val="28"/>
          <w:szCs w:val="28"/>
        </w:rPr>
        <w:t xml:space="preserve">ля замещения должности </w:t>
      </w:r>
      <w:r w:rsidRPr="00653284">
        <w:rPr>
          <w:sz w:val="28"/>
          <w:szCs w:val="28"/>
        </w:rPr>
        <w:t xml:space="preserve">консультанта устанавливаются следующие квалификационные требования: </w:t>
      </w:r>
    </w:p>
    <w:p w:rsidR="00685360" w:rsidRPr="00653284" w:rsidRDefault="00685360" w:rsidP="00685360">
      <w:pPr>
        <w:ind w:firstLine="567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2.1. Базовые квалификационные требования:</w:t>
      </w:r>
    </w:p>
    <w:p w:rsidR="00685360" w:rsidRPr="00653284" w:rsidRDefault="00685360" w:rsidP="00685360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284">
        <w:rPr>
          <w:rFonts w:ascii="Times New Roman" w:hAnsi="Times New Roman" w:cs="Times New Roman"/>
          <w:sz w:val="28"/>
          <w:szCs w:val="28"/>
        </w:rPr>
        <w:t>2.1.1. К уровню профессионального образования: высшее образование</w:t>
      </w:r>
      <w:r w:rsidRPr="00653284">
        <w:rPr>
          <w:rFonts w:ascii="Times New Roman" w:hAnsi="Times New Roman" w:cs="Times New Roman"/>
          <w:bCs/>
          <w:sz w:val="28"/>
          <w:szCs w:val="28"/>
        </w:rPr>
        <w:t>.</w:t>
      </w:r>
    </w:p>
    <w:p w:rsidR="00685360" w:rsidRPr="00653284" w:rsidRDefault="00685360" w:rsidP="0068536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2.1.2. К стажу государственной гражданской службы или стажу работы по специальности, направлению подготовки: требования не предъявляются.</w:t>
      </w:r>
    </w:p>
    <w:p w:rsidR="00685360" w:rsidRPr="00653284" w:rsidRDefault="00685360" w:rsidP="00685360">
      <w:pPr>
        <w:ind w:firstLine="567"/>
        <w:jc w:val="both"/>
        <w:rPr>
          <w:sz w:val="28"/>
          <w:szCs w:val="28"/>
        </w:rPr>
      </w:pPr>
      <w:r w:rsidRPr="00653284">
        <w:rPr>
          <w:sz w:val="28"/>
          <w:szCs w:val="28"/>
        </w:rPr>
        <w:lastRenderedPageBreak/>
        <w:t>2.1.3. К базовым знаниям и умениям:</w:t>
      </w:r>
    </w:p>
    <w:p w:rsidR="00685360" w:rsidRPr="00653284" w:rsidRDefault="00685360" w:rsidP="0068536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3284">
        <w:rPr>
          <w:rFonts w:ascii="Times New Roman" w:hAnsi="Times New Roman" w:cs="Times New Roman"/>
          <w:sz w:val="28"/>
          <w:szCs w:val="28"/>
        </w:rPr>
        <w:t>1) знание государственного языка Российской Федерации (русского языка);</w:t>
      </w:r>
    </w:p>
    <w:p w:rsidR="00685360" w:rsidRPr="00653284" w:rsidRDefault="00685360" w:rsidP="00FA6627">
      <w:pPr>
        <w:ind w:firstLine="709"/>
        <w:jc w:val="both"/>
        <w:rPr>
          <w:sz w:val="28"/>
          <w:szCs w:val="28"/>
        </w:rPr>
      </w:pPr>
      <w:proofErr w:type="gramStart"/>
      <w:r w:rsidRPr="00653284">
        <w:rPr>
          <w:sz w:val="28"/>
          <w:szCs w:val="28"/>
        </w:rPr>
        <w:t>2) знание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коррупции», Устава Нижегородской области, Закона Нижегородской области от 30 декабря 2005 г. № 225-З «О государственных должностях</w:t>
      </w:r>
      <w:proofErr w:type="gramEnd"/>
      <w:r w:rsidRPr="00653284">
        <w:rPr>
          <w:sz w:val="28"/>
          <w:szCs w:val="28"/>
        </w:rPr>
        <w:t xml:space="preserve"> </w:t>
      </w:r>
      <w:proofErr w:type="gramStart"/>
      <w:r w:rsidRPr="00653284">
        <w:rPr>
          <w:sz w:val="28"/>
          <w:szCs w:val="28"/>
        </w:rPr>
        <w:t>Нижегородской области и Реестре должностей государственной гражданской службы Нижегородской области», Закона Нижегородской области от 10 мая 2006 г. № 40-З «О государственной гражданской службе Нижегородской области», Закона Нижегородской области от 7 марта 2008 г. № 20-З «О противодействии коррупции в Нижегородской области», постановления Правительства Нижегородской области от 11 декабря 2009 г. № 920 «Об утверждении Регламента Правительства Нижегородской области», постановления Правительства Нижегородской области</w:t>
      </w:r>
      <w:proofErr w:type="gramEnd"/>
      <w:r w:rsidRPr="00653284">
        <w:rPr>
          <w:sz w:val="28"/>
          <w:szCs w:val="28"/>
        </w:rPr>
        <w:t xml:space="preserve"> от 28 декабря 2018 г. № 912 «Об утверждении Инструкции по делопроизводству в органах исполнительной власти Нижегородской области и их структурных подразделениях»;</w:t>
      </w:r>
    </w:p>
    <w:p w:rsidR="00685360" w:rsidRPr="00653284" w:rsidRDefault="00685360" w:rsidP="00FA6627">
      <w:pPr>
        <w:ind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3) знания и умения в области информационно-коммуникационных технологий;</w:t>
      </w:r>
    </w:p>
    <w:p w:rsidR="00685360" w:rsidRPr="00653284" w:rsidRDefault="00685360" w:rsidP="00FA6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284">
        <w:rPr>
          <w:rFonts w:ascii="Times New Roman" w:hAnsi="Times New Roman" w:cs="Times New Roman"/>
          <w:sz w:val="28"/>
          <w:szCs w:val="28"/>
        </w:rPr>
        <w:t>4) умения включают в себя:</w:t>
      </w:r>
    </w:p>
    <w:p w:rsidR="00685360" w:rsidRPr="00653284" w:rsidRDefault="00685360" w:rsidP="00FA6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284">
        <w:rPr>
          <w:rFonts w:ascii="Times New Roman" w:hAnsi="Times New Roman" w:cs="Times New Roman"/>
          <w:sz w:val="28"/>
          <w:szCs w:val="28"/>
        </w:rPr>
        <w:t>общие умения:</w:t>
      </w:r>
    </w:p>
    <w:p w:rsidR="00685360" w:rsidRPr="00653284" w:rsidRDefault="00685360" w:rsidP="00FA6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284">
        <w:rPr>
          <w:rFonts w:ascii="Times New Roman" w:hAnsi="Times New Roman" w:cs="Times New Roman"/>
          <w:sz w:val="28"/>
          <w:szCs w:val="28"/>
        </w:rPr>
        <w:t>- умение мыслить стратегически (системно);</w:t>
      </w:r>
    </w:p>
    <w:p w:rsidR="00685360" w:rsidRPr="00653284" w:rsidRDefault="00685360" w:rsidP="00FA6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284">
        <w:rPr>
          <w:rFonts w:ascii="Times New Roman" w:hAnsi="Times New Roman" w:cs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685360" w:rsidRPr="00653284" w:rsidRDefault="00685360" w:rsidP="00FA6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284">
        <w:rPr>
          <w:rFonts w:ascii="Times New Roman" w:hAnsi="Times New Roman" w:cs="Times New Roman"/>
          <w:sz w:val="28"/>
          <w:szCs w:val="28"/>
        </w:rPr>
        <w:t>- коммуникативные умения;</w:t>
      </w:r>
    </w:p>
    <w:p w:rsidR="00685360" w:rsidRPr="00653284" w:rsidRDefault="00685360" w:rsidP="00FA6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284">
        <w:rPr>
          <w:rFonts w:ascii="Times New Roman" w:hAnsi="Times New Roman" w:cs="Times New Roman"/>
          <w:sz w:val="28"/>
          <w:szCs w:val="28"/>
        </w:rPr>
        <w:t>- умение управлять изменениями.</w:t>
      </w:r>
    </w:p>
    <w:p w:rsidR="00685360" w:rsidRPr="00653284" w:rsidRDefault="00685360" w:rsidP="00FA6627">
      <w:pPr>
        <w:ind w:firstLine="567"/>
        <w:contextualSpacing/>
        <w:jc w:val="both"/>
        <w:rPr>
          <w:sz w:val="28"/>
          <w:szCs w:val="28"/>
        </w:rPr>
      </w:pPr>
      <w:r w:rsidRPr="00653284">
        <w:rPr>
          <w:sz w:val="28"/>
          <w:szCs w:val="28"/>
        </w:rPr>
        <w:t>2.2. Профессионально-функциональные квалификационные требования.</w:t>
      </w:r>
    </w:p>
    <w:p w:rsidR="00685360" w:rsidRPr="00653284" w:rsidRDefault="00685360" w:rsidP="00FA6627">
      <w:pPr>
        <w:ind w:firstLine="567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2.2.1. Профессиональные квалификационные требования:</w:t>
      </w:r>
    </w:p>
    <w:p w:rsidR="00685360" w:rsidRPr="00653284" w:rsidRDefault="00685360" w:rsidP="00FA662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653284">
        <w:rPr>
          <w:sz w:val="28"/>
          <w:szCs w:val="28"/>
        </w:rPr>
        <w:t>1) к специальности, направлению подготовки: требования не предъявляются</w:t>
      </w:r>
      <w:r w:rsidRPr="00653284">
        <w:rPr>
          <w:sz w:val="28"/>
          <w:szCs w:val="28"/>
          <w:lang w:eastAsia="en-US"/>
        </w:rPr>
        <w:t>;</w:t>
      </w:r>
    </w:p>
    <w:p w:rsidR="00685360" w:rsidRPr="00653284" w:rsidRDefault="00685360" w:rsidP="00FA6627">
      <w:pPr>
        <w:ind w:firstLine="567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2) к профессиональным знаниям и профессиональным умениям:</w:t>
      </w:r>
    </w:p>
    <w:p w:rsidR="00685360" w:rsidRPr="00653284" w:rsidRDefault="00685360" w:rsidP="00FA6627">
      <w:pPr>
        <w:ind w:firstLine="567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а) знания в сфере законодательства Российской Федерации и Нижегородской области:</w:t>
      </w:r>
    </w:p>
    <w:p w:rsidR="00F36EF4" w:rsidRPr="00653284" w:rsidRDefault="00F36EF4" w:rsidP="00433346">
      <w:pPr>
        <w:pStyle w:val="Default"/>
        <w:ind w:left="710"/>
        <w:jc w:val="both"/>
        <w:rPr>
          <w:color w:val="auto"/>
          <w:sz w:val="28"/>
          <w:szCs w:val="28"/>
        </w:rPr>
      </w:pPr>
      <w:r w:rsidRPr="00653284">
        <w:rPr>
          <w:color w:val="auto"/>
          <w:sz w:val="28"/>
          <w:szCs w:val="28"/>
        </w:rPr>
        <w:t xml:space="preserve">Гражданский кодекс Российской Федерации (часть первая); </w:t>
      </w:r>
    </w:p>
    <w:p w:rsidR="00F36EF4" w:rsidRDefault="00F36EF4" w:rsidP="00433346">
      <w:pPr>
        <w:pStyle w:val="Default"/>
        <w:ind w:left="710"/>
        <w:jc w:val="both"/>
        <w:rPr>
          <w:color w:val="auto"/>
          <w:sz w:val="28"/>
          <w:szCs w:val="28"/>
        </w:rPr>
      </w:pPr>
      <w:r w:rsidRPr="00653284">
        <w:rPr>
          <w:color w:val="auto"/>
          <w:sz w:val="28"/>
          <w:szCs w:val="28"/>
        </w:rPr>
        <w:t xml:space="preserve">Гражданский кодекс Российской Федерации (часть вторая); </w:t>
      </w:r>
    </w:p>
    <w:p w:rsidR="00EF6164" w:rsidRDefault="00EF6164" w:rsidP="00EF6164">
      <w:pPr>
        <w:ind w:firstLine="709"/>
        <w:contextualSpacing/>
        <w:jc w:val="both"/>
        <w:rPr>
          <w:sz w:val="28"/>
          <w:szCs w:val="28"/>
        </w:rPr>
      </w:pPr>
      <w:r w:rsidRPr="00D21586">
        <w:rPr>
          <w:sz w:val="28"/>
          <w:szCs w:val="28"/>
        </w:rPr>
        <w:t xml:space="preserve">Федеральный закон от 2 мая 2006 г. № 59-ФЗ </w:t>
      </w:r>
      <w:r>
        <w:rPr>
          <w:sz w:val="28"/>
          <w:szCs w:val="28"/>
        </w:rPr>
        <w:t>«</w:t>
      </w:r>
      <w:r w:rsidRPr="00D21586">
        <w:rPr>
          <w:sz w:val="28"/>
          <w:szCs w:val="28"/>
        </w:rPr>
        <w:t>О порядке рассмотрения обращений граждан Российской Федерации</w:t>
      </w:r>
      <w:r>
        <w:rPr>
          <w:sz w:val="28"/>
          <w:szCs w:val="28"/>
        </w:rPr>
        <w:t>»;</w:t>
      </w:r>
    </w:p>
    <w:p w:rsidR="00F36EF4" w:rsidRPr="00653284" w:rsidRDefault="00F36EF4" w:rsidP="00433346">
      <w:pPr>
        <w:pStyle w:val="Default"/>
        <w:ind w:left="710"/>
        <w:jc w:val="both"/>
        <w:rPr>
          <w:color w:val="auto"/>
          <w:sz w:val="28"/>
          <w:szCs w:val="28"/>
        </w:rPr>
      </w:pPr>
      <w:r w:rsidRPr="00653284">
        <w:rPr>
          <w:color w:val="auto"/>
          <w:sz w:val="28"/>
          <w:szCs w:val="28"/>
        </w:rPr>
        <w:t xml:space="preserve">Федеральный закон от 26 июля 2006 г. № 135-ФЗ «О защите конкуренции»; </w:t>
      </w:r>
    </w:p>
    <w:p w:rsidR="00910108" w:rsidRDefault="00910108" w:rsidP="00433346">
      <w:pPr>
        <w:pStyle w:val="Default"/>
        <w:ind w:left="710"/>
        <w:jc w:val="both"/>
        <w:rPr>
          <w:color w:val="auto"/>
          <w:sz w:val="28"/>
          <w:szCs w:val="28"/>
        </w:rPr>
      </w:pPr>
      <w:r w:rsidRPr="00653284">
        <w:rPr>
          <w:color w:val="auto"/>
          <w:sz w:val="28"/>
          <w:szCs w:val="28"/>
        </w:rPr>
        <w:t>Федеральный закон от 27 июля 2006 г. № 152-ФЗ «О персональных данных»;</w:t>
      </w:r>
    </w:p>
    <w:p w:rsidR="00680432" w:rsidRPr="00653284" w:rsidRDefault="00680432" w:rsidP="00680432">
      <w:pPr>
        <w:pStyle w:val="Default"/>
        <w:ind w:left="568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  </w:t>
      </w:r>
      <w:r w:rsidRPr="00653284">
        <w:rPr>
          <w:rFonts w:eastAsia="Times New Roman"/>
          <w:color w:val="auto"/>
          <w:sz w:val="28"/>
          <w:szCs w:val="28"/>
          <w:lang w:eastAsia="ru-RU"/>
        </w:rPr>
        <w:t>Федеральный закон от 27 июля 2010 г. № 190-ФЗ «О теплоснабжении»;</w:t>
      </w:r>
    </w:p>
    <w:p w:rsidR="00F0404A" w:rsidRPr="00653284" w:rsidRDefault="00F0404A" w:rsidP="00F040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Федеральный зак</w:t>
      </w:r>
      <w:r w:rsidR="009938C1">
        <w:rPr>
          <w:sz w:val="28"/>
          <w:szCs w:val="28"/>
        </w:rPr>
        <w:t>он от 28 июня 2014 г. № 172-ФЗ «</w:t>
      </w:r>
      <w:r w:rsidRPr="00653284">
        <w:rPr>
          <w:sz w:val="28"/>
          <w:szCs w:val="28"/>
        </w:rPr>
        <w:t>О стратегическом план</w:t>
      </w:r>
      <w:r w:rsidR="009938C1">
        <w:rPr>
          <w:sz w:val="28"/>
          <w:szCs w:val="28"/>
        </w:rPr>
        <w:t>ировании в Российской Федерации»</w:t>
      </w:r>
      <w:r w:rsidRPr="00653284">
        <w:rPr>
          <w:sz w:val="28"/>
          <w:szCs w:val="28"/>
        </w:rPr>
        <w:t>;</w:t>
      </w:r>
    </w:p>
    <w:p w:rsidR="00F0404A" w:rsidRPr="00653284" w:rsidRDefault="00F0404A" w:rsidP="00F0404A">
      <w:pPr>
        <w:ind w:firstLine="708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Указ Президента Российской Федерации от 21 декабря 2017 г. № 618 «Об основных направлениях государственной политики по развитию конкуренции»;</w:t>
      </w:r>
    </w:p>
    <w:p w:rsidR="00CE418E" w:rsidRDefault="00CE418E" w:rsidP="00CE418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53284">
        <w:rPr>
          <w:sz w:val="28"/>
          <w:szCs w:val="28"/>
        </w:rPr>
        <w:t>Указ П</w:t>
      </w:r>
      <w:r w:rsidR="00102E31">
        <w:rPr>
          <w:sz w:val="28"/>
          <w:szCs w:val="28"/>
        </w:rPr>
        <w:t xml:space="preserve">резидента Российской Федерации </w:t>
      </w:r>
      <w:r w:rsidR="00102E31">
        <w:rPr>
          <w:rFonts w:eastAsiaTheme="minorHAnsi"/>
          <w:sz w:val="28"/>
          <w:szCs w:val="28"/>
          <w:lang w:eastAsia="en-US"/>
        </w:rPr>
        <w:t xml:space="preserve">от 21 июля </w:t>
      </w:r>
      <w:r w:rsidRPr="00653284">
        <w:rPr>
          <w:rFonts w:eastAsiaTheme="minorHAnsi"/>
          <w:sz w:val="28"/>
          <w:szCs w:val="28"/>
          <w:lang w:eastAsia="en-US"/>
        </w:rPr>
        <w:t>2020</w:t>
      </w:r>
      <w:r w:rsidR="00102E31">
        <w:rPr>
          <w:rFonts w:eastAsiaTheme="minorHAnsi"/>
          <w:sz w:val="28"/>
          <w:szCs w:val="28"/>
          <w:lang w:eastAsia="en-US"/>
        </w:rPr>
        <w:t xml:space="preserve"> г. № 474 «</w:t>
      </w:r>
      <w:r w:rsidRPr="00653284">
        <w:rPr>
          <w:rFonts w:eastAsiaTheme="minorHAnsi"/>
          <w:sz w:val="28"/>
          <w:szCs w:val="28"/>
          <w:lang w:eastAsia="en-US"/>
        </w:rPr>
        <w:t>О национальных целях развития Российской Ф</w:t>
      </w:r>
      <w:r w:rsidR="00102E31">
        <w:rPr>
          <w:rFonts w:eastAsiaTheme="minorHAnsi"/>
          <w:sz w:val="28"/>
          <w:szCs w:val="28"/>
          <w:lang w:eastAsia="en-US"/>
        </w:rPr>
        <w:t>едерации на период до 2030 года»</w:t>
      </w:r>
      <w:r w:rsidRPr="00653284">
        <w:rPr>
          <w:rFonts w:eastAsiaTheme="minorHAnsi"/>
          <w:sz w:val="28"/>
          <w:szCs w:val="28"/>
          <w:lang w:eastAsia="en-US"/>
        </w:rPr>
        <w:t>;</w:t>
      </w:r>
    </w:p>
    <w:p w:rsidR="002275C8" w:rsidRPr="00653284" w:rsidRDefault="000B62E7" w:rsidP="000B62E7">
      <w:pPr>
        <w:pStyle w:val="Default"/>
        <w:ind w:firstLine="568"/>
        <w:jc w:val="both"/>
        <w:rPr>
          <w:sz w:val="28"/>
          <w:szCs w:val="28"/>
        </w:rPr>
      </w:pPr>
      <w:proofErr w:type="gramStart"/>
      <w:r w:rsidRPr="00653284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постановление Правительства </w:t>
      </w:r>
      <w:r w:rsidRPr="00653284">
        <w:rPr>
          <w:sz w:val="28"/>
          <w:szCs w:val="28"/>
        </w:rPr>
        <w:t>Российской Федерации</w:t>
      </w:r>
      <w:r w:rsidRPr="00653284">
        <w:rPr>
          <w:rFonts w:eastAsia="Times New Roman"/>
          <w:color w:val="auto"/>
          <w:sz w:val="28"/>
          <w:szCs w:val="28"/>
          <w:lang w:eastAsia="ru-RU"/>
        </w:rPr>
        <w:t xml:space="preserve"> от 8 августа 2012 г. № 808 «Об организации теплоснабжения в Российской Федерации и о внесении изменений в некоторые акты Правительства Российской Федерации»;</w:t>
      </w:r>
      <w:r w:rsidRPr="00653284">
        <w:rPr>
          <w:rFonts w:eastAsia="Times New Roman"/>
          <w:color w:val="auto"/>
          <w:sz w:val="28"/>
          <w:szCs w:val="28"/>
          <w:lang w:eastAsia="ru-RU"/>
        </w:rPr>
        <w:br/>
      </w:r>
      <w:r>
        <w:rPr>
          <w:sz w:val="28"/>
          <w:szCs w:val="28"/>
        </w:rPr>
        <w:t xml:space="preserve">       </w:t>
      </w:r>
      <w:r w:rsidR="002275C8" w:rsidRPr="00653284">
        <w:rPr>
          <w:sz w:val="28"/>
          <w:szCs w:val="28"/>
        </w:rPr>
        <w:t>постановление Правительства Российской Федерации от 20 августа 2015 г. № 870 «</w:t>
      </w:r>
      <w:hyperlink r:id="rId7" w:tgtFrame="_blank" w:history="1">
        <w:r w:rsidR="002275C8" w:rsidRPr="00653284">
          <w:rPr>
            <w:rStyle w:val="af1"/>
            <w:color w:val="auto"/>
            <w:sz w:val="28"/>
            <w:szCs w:val="28"/>
            <w:u w:val="none"/>
          </w:rPr>
          <w:t>О содержании, составе, порядке разработки и утверждения стратегии пространственного развития, а также о порядке осуществления мониторинга и контроля ее реализации</w:t>
        </w:r>
      </w:hyperlink>
      <w:r w:rsidR="002275C8" w:rsidRPr="00653284">
        <w:rPr>
          <w:sz w:val="28"/>
          <w:szCs w:val="28"/>
        </w:rPr>
        <w:t>»;</w:t>
      </w:r>
      <w:proofErr w:type="gramEnd"/>
    </w:p>
    <w:p w:rsidR="002275C8" w:rsidRPr="00653284" w:rsidRDefault="002275C8" w:rsidP="002275C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53284">
        <w:rPr>
          <w:sz w:val="28"/>
          <w:szCs w:val="28"/>
        </w:rPr>
        <w:t>п</w:t>
      </w:r>
      <w:r w:rsidRPr="00653284">
        <w:rPr>
          <w:rFonts w:eastAsiaTheme="minorHAnsi"/>
          <w:sz w:val="28"/>
          <w:szCs w:val="28"/>
          <w:lang w:eastAsia="en-US"/>
        </w:rPr>
        <w:t xml:space="preserve">остановление Правительства </w:t>
      </w:r>
      <w:r w:rsidRPr="00653284">
        <w:rPr>
          <w:sz w:val="28"/>
          <w:szCs w:val="28"/>
        </w:rPr>
        <w:t>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от 14 ноября </w:t>
      </w:r>
      <w:r w:rsidRPr="00653284">
        <w:rPr>
          <w:rFonts w:eastAsiaTheme="minorHAnsi"/>
          <w:sz w:val="28"/>
          <w:szCs w:val="28"/>
          <w:lang w:eastAsia="en-US"/>
        </w:rPr>
        <w:t>2015</w:t>
      </w:r>
      <w:r>
        <w:rPr>
          <w:rFonts w:eastAsiaTheme="minorHAnsi"/>
          <w:sz w:val="28"/>
          <w:szCs w:val="28"/>
          <w:lang w:eastAsia="en-US"/>
        </w:rPr>
        <w:t xml:space="preserve"> г.</w:t>
      </w:r>
      <w:r w:rsidRPr="0065328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      </w:t>
      </w:r>
      <w:r w:rsidRPr="00653284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1234 «</w:t>
      </w:r>
      <w:r w:rsidRPr="00653284">
        <w:rPr>
          <w:rFonts w:eastAsiaTheme="minorHAnsi"/>
          <w:sz w:val="28"/>
          <w:szCs w:val="28"/>
          <w:lang w:eastAsia="en-US"/>
        </w:rPr>
        <w:t>О порядке разработки, корректировки, осуществления мониторинга и контроля реализации прогноза социально-экономического развития Российской Фе</w:t>
      </w:r>
      <w:r>
        <w:rPr>
          <w:rFonts w:eastAsiaTheme="minorHAnsi"/>
          <w:sz w:val="28"/>
          <w:szCs w:val="28"/>
          <w:lang w:eastAsia="en-US"/>
        </w:rPr>
        <w:t>дерации на среднесрочный период»</w:t>
      </w:r>
      <w:r w:rsidRPr="00653284">
        <w:rPr>
          <w:rFonts w:eastAsiaTheme="minorHAnsi"/>
          <w:sz w:val="28"/>
          <w:szCs w:val="28"/>
          <w:lang w:eastAsia="en-US"/>
        </w:rPr>
        <w:t>;</w:t>
      </w:r>
    </w:p>
    <w:p w:rsidR="002275C8" w:rsidRPr="00653284" w:rsidRDefault="002275C8" w:rsidP="002275C8">
      <w:pPr>
        <w:pStyle w:val="ac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53284">
        <w:rPr>
          <w:rFonts w:eastAsiaTheme="minorHAnsi"/>
          <w:sz w:val="28"/>
          <w:szCs w:val="28"/>
          <w:lang w:eastAsia="en-US"/>
        </w:rPr>
        <w:t xml:space="preserve">распоряжение Правительства </w:t>
      </w:r>
      <w:r w:rsidRPr="00653284">
        <w:rPr>
          <w:sz w:val="28"/>
          <w:szCs w:val="28"/>
        </w:rPr>
        <w:t>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от 2 сентября 2021 г.             №</w:t>
      </w:r>
      <w:r w:rsidRPr="00653284">
        <w:rPr>
          <w:rFonts w:eastAsiaTheme="minorHAnsi"/>
          <w:sz w:val="28"/>
          <w:szCs w:val="28"/>
          <w:lang w:eastAsia="en-US"/>
        </w:rPr>
        <w:t xml:space="preserve"> 2424-р «Об ут</w:t>
      </w:r>
      <w:r>
        <w:rPr>
          <w:rFonts w:eastAsiaTheme="minorHAnsi"/>
          <w:sz w:val="28"/>
          <w:szCs w:val="28"/>
          <w:lang w:eastAsia="en-US"/>
        </w:rPr>
        <w:t>верждении Национального плана («</w:t>
      </w:r>
      <w:r w:rsidRPr="00653284">
        <w:rPr>
          <w:rFonts w:eastAsiaTheme="minorHAnsi"/>
          <w:sz w:val="28"/>
          <w:szCs w:val="28"/>
          <w:lang w:eastAsia="en-US"/>
        </w:rPr>
        <w:t>до</w:t>
      </w:r>
      <w:r>
        <w:rPr>
          <w:rFonts w:eastAsiaTheme="minorHAnsi"/>
          <w:sz w:val="28"/>
          <w:szCs w:val="28"/>
          <w:lang w:eastAsia="en-US"/>
        </w:rPr>
        <w:t>рожной карты»</w:t>
      </w:r>
      <w:r w:rsidRPr="00653284">
        <w:rPr>
          <w:rFonts w:eastAsiaTheme="minorHAnsi"/>
          <w:sz w:val="28"/>
          <w:szCs w:val="28"/>
          <w:lang w:eastAsia="en-US"/>
        </w:rPr>
        <w:t>) развития конкуренции в Российской Федерации на 2021 - 2025 годы»;</w:t>
      </w:r>
    </w:p>
    <w:p w:rsidR="002A2120" w:rsidRPr="00653284" w:rsidRDefault="002A2120" w:rsidP="002A2120">
      <w:pPr>
        <w:ind w:firstLine="708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приказ Федеральной антимонопольной службы от 29 августа 2018 г. № 1232/18 «Об утверждении Методик по расчету ключевых показателей развития конкуренции в отраслях экономики в субъектах Российской Федерации»;</w:t>
      </w:r>
    </w:p>
    <w:p w:rsidR="00F0404A" w:rsidRDefault="00F0404A" w:rsidP="00F0404A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53284">
        <w:rPr>
          <w:bCs/>
          <w:sz w:val="28"/>
          <w:szCs w:val="28"/>
        </w:rPr>
        <w:t>Закон Нижегородской области от 3 марта 2015 г. № 24-З «О стратегическом планировании в Нижегородской области»;</w:t>
      </w:r>
    </w:p>
    <w:p w:rsidR="009D31CB" w:rsidRPr="00680432" w:rsidRDefault="009D31CB" w:rsidP="009D31CB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432">
        <w:rPr>
          <w:sz w:val="28"/>
          <w:szCs w:val="28"/>
        </w:rPr>
        <w:t>постановление Правительства Нижегородской области от 4 мая 2016 г.               № 249 «Об утверждении Положения о министерстве энергетики и жилищно-коммунального хозяйства Нижегородской области»;</w:t>
      </w:r>
    </w:p>
    <w:p w:rsidR="00F0404A" w:rsidRPr="00653284" w:rsidRDefault="00F0404A" w:rsidP="00F0404A">
      <w:pPr>
        <w:ind w:firstLine="708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постановление Правительства Нижегородской области от 21 декабря 2018 г. № 889 «Об утверждении Стратегии социально-экономического развития Нижегородской области до 2035 года»</w:t>
      </w:r>
      <w:r w:rsidR="0061323F">
        <w:rPr>
          <w:sz w:val="28"/>
          <w:szCs w:val="28"/>
        </w:rPr>
        <w:t xml:space="preserve"> (далее – Стратегия);</w:t>
      </w:r>
    </w:p>
    <w:p w:rsidR="00B94195" w:rsidRPr="00653284" w:rsidRDefault="00B94195" w:rsidP="00B94195">
      <w:pPr>
        <w:ind w:firstLine="708"/>
        <w:jc w:val="both"/>
        <w:rPr>
          <w:sz w:val="28"/>
          <w:szCs w:val="28"/>
        </w:rPr>
      </w:pPr>
      <w:r w:rsidRPr="00653284">
        <w:rPr>
          <w:sz w:val="28"/>
          <w:szCs w:val="28"/>
        </w:rPr>
        <w:t xml:space="preserve">постановление Правительства Нижегородской области от 6 февраля 2019 г. № 59 «О прогнозе </w:t>
      </w:r>
      <w:hyperlink r:id="rId8" w:history="1">
        <w:r w:rsidRPr="00653284">
          <w:rPr>
            <w:rStyle w:val="af1"/>
            <w:color w:val="auto"/>
            <w:sz w:val="28"/>
            <w:szCs w:val="28"/>
            <w:u w:val="none"/>
            <w:bdr w:val="none" w:sz="0" w:space="0" w:color="auto" w:frame="1"/>
          </w:rPr>
          <w:t>социально-экономического развития Нижегородской области на долгосрочный период (до 2035 года)</w:t>
        </w:r>
      </w:hyperlink>
      <w:r w:rsidR="00433346">
        <w:t>»</w:t>
      </w:r>
      <w:r w:rsidRPr="00653284">
        <w:rPr>
          <w:sz w:val="28"/>
          <w:szCs w:val="28"/>
        </w:rPr>
        <w:t>;</w:t>
      </w:r>
    </w:p>
    <w:p w:rsidR="00F0404A" w:rsidRPr="00653284" w:rsidRDefault="00F0404A" w:rsidP="00F0404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53284">
        <w:rPr>
          <w:rFonts w:eastAsiaTheme="minorHAnsi"/>
          <w:sz w:val="28"/>
          <w:szCs w:val="28"/>
          <w:lang w:eastAsia="en-US"/>
        </w:rPr>
        <w:t xml:space="preserve">постановление Правительства </w:t>
      </w:r>
      <w:r w:rsidRPr="00653284">
        <w:rPr>
          <w:sz w:val="28"/>
          <w:szCs w:val="28"/>
        </w:rPr>
        <w:t>Нижегородской области</w:t>
      </w:r>
      <w:r w:rsidR="009D31CB">
        <w:rPr>
          <w:rFonts w:eastAsiaTheme="minorHAnsi"/>
          <w:sz w:val="28"/>
          <w:szCs w:val="28"/>
          <w:lang w:eastAsia="en-US"/>
        </w:rPr>
        <w:t xml:space="preserve"> от 4 сентября </w:t>
      </w:r>
      <w:r w:rsidRPr="00653284">
        <w:rPr>
          <w:rFonts w:eastAsiaTheme="minorHAnsi"/>
          <w:sz w:val="28"/>
          <w:szCs w:val="28"/>
          <w:lang w:eastAsia="en-US"/>
        </w:rPr>
        <w:t>2023</w:t>
      </w:r>
      <w:r w:rsidR="009D31CB">
        <w:rPr>
          <w:rFonts w:eastAsiaTheme="minorHAnsi"/>
          <w:sz w:val="28"/>
          <w:szCs w:val="28"/>
          <w:lang w:eastAsia="en-US"/>
        </w:rPr>
        <w:t xml:space="preserve"> г. </w:t>
      </w:r>
      <w:r w:rsidRPr="00653284">
        <w:rPr>
          <w:rFonts w:eastAsiaTheme="minorHAnsi"/>
          <w:sz w:val="28"/>
          <w:szCs w:val="28"/>
          <w:lang w:eastAsia="en-US"/>
        </w:rPr>
        <w:t xml:space="preserve"> № 806</w:t>
      </w:r>
      <w:r w:rsidR="00B94195" w:rsidRPr="00653284">
        <w:rPr>
          <w:rFonts w:eastAsiaTheme="minorHAnsi"/>
          <w:sz w:val="28"/>
          <w:szCs w:val="28"/>
          <w:lang w:eastAsia="en-US"/>
        </w:rPr>
        <w:t xml:space="preserve"> </w:t>
      </w:r>
      <w:r w:rsidRPr="00653284">
        <w:rPr>
          <w:rFonts w:eastAsiaTheme="minorHAnsi"/>
          <w:sz w:val="28"/>
          <w:szCs w:val="28"/>
          <w:lang w:eastAsia="en-US"/>
        </w:rPr>
        <w:t>«Об утверждении Порядка разработки, реализации, мониторинга и оценки эффективности государственных программ Нижегородской области»;</w:t>
      </w:r>
    </w:p>
    <w:p w:rsidR="00F0404A" w:rsidRDefault="00F0404A" w:rsidP="00F0404A">
      <w:pPr>
        <w:ind w:firstLine="708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распоряжение Правительства Нижегородской облас</w:t>
      </w:r>
      <w:r w:rsidR="00680432">
        <w:rPr>
          <w:sz w:val="28"/>
          <w:szCs w:val="28"/>
        </w:rPr>
        <w:t>ти от 4 апреля 2006 г. № 222-р «</w:t>
      </w:r>
      <w:r w:rsidRPr="00653284">
        <w:rPr>
          <w:sz w:val="28"/>
          <w:szCs w:val="28"/>
        </w:rPr>
        <w:t>Об утверждении Порядка формирования и реализации регионального заказа на статистическую информацию»</w:t>
      </w:r>
      <w:r w:rsidR="00724018" w:rsidRPr="00653284">
        <w:rPr>
          <w:sz w:val="28"/>
          <w:szCs w:val="28"/>
        </w:rPr>
        <w:t>;</w:t>
      </w:r>
    </w:p>
    <w:p w:rsidR="00226206" w:rsidRPr="00653284" w:rsidRDefault="00226206" w:rsidP="00F040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 w:rsidRPr="00B87295">
        <w:rPr>
          <w:sz w:val="28"/>
          <w:szCs w:val="28"/>
        </w:rPr>
        <w:t xml:space="preserve"> Правительства Нижегородской области от</w:t>
      </w:r>
      <w:r>
        <w:rPr>
          <w:sz w:val="28"/>
          <w:szCs w:val="28"/>
        </w:rPr>
        <w:t xml:space="preserve"> </w:t>
      </w:r>
      <w:r w:rsidRPr="00B87295">
        <w:rPr>
          <w:rFonts w:eastAsiaTheme="minorHAnsi"/>
          <w:sz w:val="28"/>
          <w:szCs w:val="28"/>
          <w:lang w:eastAsia="en-US"/>
        </w:rPr>
        <w:t xml:space="preserve">19 ноября 2010 г. </w:t>
      </w:r>
      <w:r>
        <w:rPr>
          <w:rFonts w:eastAsiaTheme="minorHAnsi"/>
          <w:sz w:val="28"/>
          <w:szCs w:val="28"/>
          <w:lang w:eastAsia="en-US"/>
        </w:rPr>
        <w:t xml:space="preserve">           </w:t>
      </w:r>
      <w:r w:rsidRPr="00B87295">
        <w:rPr>
          <w:rFonts w:eastAsiaTheme="minorHAnsi"/>
          <w:sz w:val="28"/>
          <w:szCs w:val="28"/>
          <w:lang w:eastAsia="en-US"/>
        </w:rPr>
        <w:t>№ 2464-р «Об обеспечении мониторинга процессов в реальном секторе экономики, финансово-банковской</w:t>
      </w:r>
      <w:r>
        <w:rPr>
          <w:rFonts w:eastAsiaTheme="minorHAnsi"/>
          <w:sz w:val="28"/>
          <w:szCs w:val="28"/>
          <w:lang w:eastAsia="en-US"/>
        </w:rPr>
        <w:t xml:space="preserve"> и социальной сферах Нижегородской области»;</w:t>
      </w:r>
    </w:p>
    <w:p w:rsidR="004D2A61" w:rsidRPr="00653284" w:rsidRDefault="004D2A61" w:rsidP="00246A89">
      <w:pPr>
        <w:pStyle w:val="ac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иные нормативные правовые акты применительно к исполнению</w:t>
      </w:r>
      <w:r w:rsidR="00263271" w:rsidRPr="00653284">
        <w:rPr>
          <w:sz w:val="28"/>
          <w:szCs w:val="28"/>
        </w:rPr>
        <w:t xml:space="preserve"> своих должностных обязанностей;</w:t>
      </w:r>
    </w:p>
    <w:p w:rsidR="0009234E" w:rsidRDefault="0009234E" w:rsidP="004057A5">
      <w:pPr>
        <w:ind w:firstLine="709"/>
        <w:jc w:val="both"/>
        <w:rPr>
          <w:bCs/>
          <w:sz w:val="28"/>
          <w:szCs w:val="28"/>
        </w:rPr>
      </w:pPr>
      <w:r w:rsidRPr="00653284">
        <w:rPr>
          <w:sz w:val="28"/>
          <w:szCs w:val="28"/>
        </w:rPr>
        <w:t>б) </w:t>
      </w:r>
      <w:r w:rsidRPr="00653284">
        <w:rPr>
          <w:bCs/>
          <w:sz w:val="28"/>
          <w:szCs w:val="28"/>
        </w:rPr>
        <w:t>иные профессиональные знания:</w:t>
      </w:r>
    </w:p>
    <w:p w:rsidR="0029497C" w:rsidRPr="00653284" w:rsidRDefault="0029497C" w:rsidP="0029497C">
      <w:pPr>
        <w:pStyle w:val="ac"/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основные направления и приоритеты государственной политики в области жилищно-коммунального хозяйства и топливно-энергетического комплекса;</w:t>
      </w:r>
    </w:p>
    <w:p w:rsidR="001709D6" w:rsidRPr="00653284" w:rsidRDefault="0029497C" w:rsidP="0029497C">
      <w:pPr>
        <w:pStyle w:val="ac"/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структура и полномочия</w:t>
      </w:r>
      <w:r w:rsidR="001709D6" w:rsidRPr="00653284">
        <w:rPr>
          <w:sz w:val="28"/>
          <w:szCs w:val="28"/>
        </w:rPr>
        <w:t xml:space="preserve"> органов исполнительной власти Нижегородской области;</w:t>
      </w:r>
    </w:p>
    <w:p w:rsidR="001709D6" w:rsidRPr="00653284" w:rsidRDefault="001709D6" w:rsidP="0029497C">
      <w:pPr>
        <w:pStyle w:val="ac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процедур</w:t>
      </w:r>
      <w:r w:rsidR="0029497C">
        <w:rPr>
          <w:sz w:val="28"/>
          <w:szCs w:val="28"/>
        </w:rPr>
        <w:t>а</w:t>
      </w:r>
      <w:r w:rsidRPr="00653284">
        <w:rPr>
          <w:sz w:val="28"/>
          <w:szCs w:val="28"/>
        </w:rPr>
        <w:t xml:space="preserve"> разработки проектов нормативных правовых актов по вопросам, регулирующим отношения в сфере топливно-энергетического комплекса и жилищно-коммунального  хозяйства;</w:t>
      </w:r>
    </w:p>
    <w:p w:rsidR="0028524E" w:rsidRPr="00653284" w:rsidRDefault="0028524E" w:rsidP="00A02A3F">
      <w:pPr>
        <w:pStyle w:val="ac"/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653284">
        <w:rPr>
          <w:sz w:val="28"/>
          <w:szCs w:val="28"/>
        </w:rPr>
        <w:lastRenderedPageBreak/>
        <w:t>основные мероприятия, направленные на снижение уровня задолженности за ранее потребленные топливно-энергетические ресурсы организаций коммунальной сферы;</w:t>
      </w:r>
    </w:p>
    <w:p w:rsidR="0028524E" w:rsidRPr="00653284" w:rsidRDefault="0028524E" w:rsidP="00A36B33">
      <w:pPr>
        <w:pStyle w:val="ac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задач</w:t>
      </w:r>
      <w:r w:rsidR="00A36B33">
        <w:rPr>
          <w:sz w:val="28"/>
          <w:szCs w:val="28"/>
        </w:rPr>
        <w:t>и, функции и принципы</w:t>
      </w:r>
      <w:r w:rsidRPr="00653284">
        <w:rPr>
          <w:sz w:val="28"/>
          <w:szCs w:val="28"/>
        </w:rPr>
        <w:t xml:space="preserve"> эконом</w:t>
      </w:r>
      <w:r w:rsidR="0063311A" w:rsidRPr="00653284">
        <w:rPr>
          <w:sz w:val="28"/>
          <w:szCs w:val="28"/>
        </w:rPr>
        <w:t>ического планирования и анализа;</w:t>
      </w:r>
    </w:p>
    <w:p w:rsidR="0063311A" w:rsidRPr="00653284" w:rsidRDefault="00E226A3" w:rsidP="00A36B33">
      <w:pPr>
        <w:pStyle w:val="ac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 xml:space="preserve">понятие и сущность прогнозирования, </w:t>
      </w:r>
      <w:r w:rsidR="0063311A" w:rsidRPr="00653284">
        <w:rPr>
          <w:sz w:val="28"/>
          <w:szCs w:val="28"/>
        </w:rPr>
        <w:t>основные методы</w:t>
      </w:r>
      <w:r w:rsidR="00EA18A6" w:rsidRPr="00653284">
        <w:rPr>
          <w:sz w:val="28"/>
          <w:szCs w:val="28"/>
        </w:rPr>
        <w:t xml:space="preserve"> прогнозирования</w:t>
      </w:r>
      <w:r w:rsidR="001709D6" w:rsidRPr="00653284">
        <w:rPr>
          <w:sz w:val="28"/>
          <w:szCs w:val="28"/>
        </w:rPr>
        <w:t>;</w:t>
      </w:r>
    </w:p>
    <w:p w:rsidR="001709D6" w:rsidRPr="00653284" w:rsidRDefault="0008187E" w:rsidP="00A36B33">
      <w:pPr>
        <w:pStyle w:val="ac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основные мероприятия реализации Стратегии в части жилищно-коммунального хозяйства и топливно-энергетического комплекса</w:t>
      </w:r>
      <w:r w:rsidR="00EA18A6" w:rsidRPr="00653284">
        <w:rPr>
          <w:sz w:val="28"/>
          <w:szCs w:val="28"/>
        </w:rPr>
        <w:t>, основные п</w:t>
      </w:r>
      <w:r w:rsidR="00215D74">
        <w:rPr>
          <w:sz w:val="28"/>
          <w:szCs w:val="28"/>
        </w:rPr>
        <w:t>оказатели мероприятий и методика</w:t>
      </w:r>
      <w:r w:rsidR="00EA18A6" w:rsidRPr="00653284">
        <w:rPr>
          <w:sz w:val="28"/>
          <w:szCs w:val="28"/>
        </w:rPr>
        <w:t xml:space="preserve"> их определения;</w:t>
      </w:r>
    </w:p>
    <w:p w:rsidR="00EA18A6" w:rsidRPr="00653284" w:rsidRDefault="00EA18A6" w:rsidP="00215D74">
      <w:pPr>
        <w:pStyle w:val="ac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основные ме</w:t>
      </w:r>
      <w:r w:rsidR="00215D74">
        <w:rPr>
          <w:sz w:val="28"/>
          <w:szCs w:val="28"/>
        </w:rPr>
        <w:t>роприятия по содействию развития</w:t>
      </w:r>
      <w:r w:rsidRPr="00653284">
        <w:rPr>
          <w:sz w:val="28"/>
          <w:szCs w:val="28"/>
        </w:rPr>
        <w:t xml:space="preserve"> конкуренции </w:t>
      </w:r>
      <w:r w:rsidR="00FB1988" w:rsidRPr="00653284">
        <w:rPr>
          <w:sz w:val="28"/>
          <w:szCs w:val="28"/>
        </w:rPr>
        <w:t>в Нижегородской области в части жилищно-коммунального хозяйства и топ</w:t>
      </w:r>
      <w:r w:rsidR="00215D74">
        <w:rPr>
          <w:sz w:val="28"/>
          <w:szCs w:val="28"/>
        </w:rPr>
        <w:t>ливно-энергетического комплекса;</w:t>
      </w:r>
    </w:p>
    <w:p w:rsidR="00A11CF7" w:rsidRPr="00653284" w:rsidRDefault="00A11CF7" w:rsidP="00215D74">
      <w:pPr>
        <w:pStyle w:val="Default"/>
        <w:ind w:left="709"/>
        <w:jc w:val="both"/>
        <w:rPr>
          <w:color w:val="auto"/>
          <w:sz w:val="28"/>
          <w:szCs w:val="28"/>
        </w:rPr>
      </w:pPr>
      <w:r w:rsidRPr="00653284">
        <w:rPr>
          <w:color w:val="auto"/>
          <w:sz w:val="28"/>
          <w:szCs w:val="28"/>
        </w:rPr>
        <w:t xml:space="preserve">методы финансового планирования, организации учета и отчетности; </w:t>
      </w:r>
    </w:p>
    <w:p w:rsidR="0028524E" w:rsidRPr="00653284" w:rsidRDefault="0028524E" w:rsidP="004057A5">
      <w:pPr>
        <w:pStyle w:val="ac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в) профессиональные умения:</w:t>
      </w:r>
    </w:p>
    <w:p w:rsidR="0028524E" w:rsidRPr="00653284" w:rsidRDefault="0028524E" w:rsidP="00535010">
      <w:pPr>
        <w:pStyle w:val="ac"/>
        <w:autoSpaceDE w:val="0"/>
        <w:autoSpaceDN w:val="0"/>
        <w:ind w:left="709"/>
        <w:contextualSpacing w:val="0"/>
        <w:jc w:val="both"/>
        <w:rPr>
          <w:sz w:val="28"/>
          <w:szCs w:val="28"/>
        </w:rPr>
      </w:pPr>
      <w:r w:rsidRPr="00653284">
        <w:rPr>
          <w:sz w:val="28"/>
          <w:szCs w:val="28"/>
        </w:rPr>
        <w:t xml:space="preserve">работа со статистическими и отчетными данными; </w:t>
      </w:r>
    </w:p>
    <w:p w:rsidR="0028524E" w:rsidRPr="00653284" w:rsidRDefault="0028524E" w:rsidP="00535010">
      <w:pPr>
        <w:pStyle w:val="ac"/>
        <w:autoSpaceDE w:val="0"/>
        <w:autoSpaceDN w:val="0"/>
        <w:ind w:left="709"/>
        <w:contextualSpacing w:val="0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работа с различными информационными системами;</w:t>
      </w:r>
    </w:p>
    <w:p w:rsidR="0028524E" w:rsidRPr="00653284" w:rsidRDefault="00535010" w:rsidP="00535010">
      <w:pPr>
        <w:pStyle w:val="ac"/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проектов</w:t>
      </w:r>
      <w:r w:rsidR="0028524E" w:rsidRPr="00653284">
        <w:rPr>
          <w:sz w:val="28"/>
          <w:szCs w:val="28"/>
        </w:rPr>
        <w:t xml:space="preserve"> правовых актов и иных документов по реализации функций и задач, возложенных на структурное подразделение;</w:t>
      </w:r>
    </w:p>
    <w:p w:rsidR="005F6364" w:rsidRPr="00653284" w:rsidRDefault="00535010" w:rsidP="00535010">
      <w:pPr>
        <w:pStyle w:val="ac"/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работа</w:t>
      </w:r>
      <w:r w:rsidR="005F6364" w:rsidRPr="00653284">
        <w:rPr>
          <w:sz w:val="28"/>
          <w:szCs w:val="28"/>
        </w:rPr>
        <w:t xml:space="preserve"> со сценарными условиями функционирования экономики,  разработанными Минэкономразвития России;</w:t>
      </w:r>
    </w:p>
    <w:p w:rsidR="00724018" w:rsidRPr="00653284" w:rsidRDefault="00535010" w:rsidP="0053501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формирование</w:t>
      </w:r>
      <w:r w:rsidR="00807D7C" w:rsidRPr="00653284">
        <w:rPr>
          <w:color w:val="auto"/>
          <w:sz w:val="28"/>
          <w:szCs w:val="28"/>
        </w:rPr>
        <w:t xml:space="preserve"> прогноз</w:t>
      </w:r>
      <w:r>
        <w:rPr>
          <w:color w:val="auto"/>
          <w:sz w:val="28"/>
          <w:szCs w:val="28"/>
        </w:rPr>
        <w:t>а</w:t>
      </w:r>
      <w:r w:rsidR="00807D7C" w:rsidRPr="00653284">
        <w:rPr>
          <w:color w:val="auto"/>
          <w:sz w:val="28"/>
          <w:szCs w:val="28"/>
        </w:rPr>
        <w:t xml:space="preserve"> социально-экономического развития Нижегородской области на среднесрочный и долгосрочный периоды в части прогнозных значений показателей по </w:t>
      </w:r>
      <w:r w:rsidR="005F6364" w:rsidRPr="00653284">
        <w:rPr>
          <w:color w:val="auto"/>
          <w:sz w:val="28"/>
          <w:szCs w:val="28"/>
        </w:rPr>
        <w:t xml:space="preserve">курируемым министерством </w:t>
      </w:r>
      <w:r w:rsidR="00807D7C" w:rsidRPr="00653284">
        <w:rPr>
          <w:color w:val="auto"/>
          <w:sz w:val="28"/>
          <w:szCs w:val="28"/>
        </w:rPr>
        <w:t>видам экономической деятельности</w:t>
      </w:r>
      <w:r w:rsidR="005F6364" w:rsidRPr="00653284">
        <w:rPr>
          <w:color w:val="auto"/>
          <w:sz w:val="28"/>
          <w:szCs w:val="28"/>
        </w:rPr>
        <w:t>;</w:t>
      </w:r>
    </w:p>
    <w:p w:rsidR="005F6364" w:rsidRPr="00653284" w:rsidRDefault="00535010" w:rsidP="00535010">
      <w:pPr>
        <w:pStyle w:val="Default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подготовка докладов по курируемым вопросам;</w:t>
      </w:r>
    </w:p>
    <w:p w:rsidR="003124B5" w:rsidRPr="00653284" w:rsidRDefault="003124B5" w:rsidP="0053501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53284">
        <w:rPr>
          <w:color w:val="auto"/>
          <w:sz w:val="28"/>
          <w:szCs w:val="28"/>
        </w:rPr>
        <w:t xml:space="preserve">ведение и составление отчетности </w:t>
      </w:r>
      <w:r w:rsidR="0075461F" w:rsidRPr="00653284">
        <w:rPr>
          <w:color w:val="auto"/>
          <w:sz w:val="28"/>
          <w:szCs w:val="28"/>
        </w:rPr>
        <w:t>прогноза социально-экономического развития Нижегородской области на среднесрочный и долгосрочный периоды</w:t>
      </w:r>
      <w:r w:rsidRPr="00653284">
        <w:rPr>
          <w:color w:val="auto"/>
          <w:sz w:val="28"/>
          <w:szCs w:val="28"/>
        </w:rPr>
        <w:t xml:space="preserve">; </w:t>
      </w:r>
    </w:p>
    <w:p w:rsidR="003124B5" w:rsidRPr="00653284" w:rsidRDefault="003124B5" w:rsidP="0053501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53284">
        <w:rPr>
          <w:color w:val="auto"/>
          <w:sz w:val="28"/>
          <w:szCs w:val="28"/>
        </w:rPr>
        <w:t>пров</w:t>
      </w:r>
      <w:r w:rsidR="00C77E7B" w:rsidRPr="00653284">
        <w:rPr>
          <w:color w:val="auto"/>
          <w:sz w:val="28"/>
          <w:szCs w:val="28"/>
        </w:rPr>
        <w:t>едение</w:t>
      </w:r>
      <w:r w:rsidRPr="00653284">
        <w:rPr>
          <w:color w:val="auto"/>
          <w:sz w:val="28"/>
          <w:szCs w:val="28"/>
        </w:rPr>
        <w:t xml:space="preserve"> </w:t>
      </w:r>
      <w:r w:rsidR="0075461F" w:rsidRPr="00653284">
        <w:rPr>
          <w:color w:val="auto"/>
          <w:sz w:val="28"/>
          <w:szCs w:val="28"/>
        </w:rPr>
        <w:t>оценки эффективности государственных программ Нижегородской области</w:t>
      </w:r>
      <w:r w:rsidRPr="00653284">
        <w:rPr>
          <w:color w:val="auto"/>
          <w:sz w:val="28"/>
          <w:szCs w:val="28"/>
        </w:rPr>
        <w:t xml:space="preserve"> в соответствии с действующим законодательством; </w:t>
      </w:r>
    </w:p>
    <w:p w:rsidR="003124B5" w:rsidRPr="00653284" w:rsidRDefault="003124B5" w:rsidP="0053501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53284">
        <w:rPr>
          <w:color w:val="auto"/>
          <w:sz w:val="28"/>
          <w:szCs w:val="28"/>
        </w:rPr>
        <w:t xml:space="preserve">размещение </w:t>
      </w:r>
      <w:r w:rsidR="0075461F" w:rsidRPr="00653284">
        <w:rPr>
          <w:color w:val="auto"/>
          <w:sz w:val="28"/>
          <w:szCs w:val="28"/>
        </w:rPr>
        <w:t xml:space="preserve">государственных программ в государственной автоматизированной </w:t>
      </w:r>
      <w:r w:rsidR="004A5344">
        <w:rPr>
          <w:color w:val="auto"/>
          <w:sz w:val="28"/>
          <w:szCs w:val="28"/>
        </w:rPr>
        <w:t>системе</w:t>
      </w:r>
      <w:r w:rsidR="00BA507A" w:rsidRPr="00653284">
        <w:rPr>
          <w:color w:val="auto"/>
          <w:sz w:val="28"/>
          <w:szCs w:val="28"/>
        </w:rPr>
        <w:t xml:space="preserve"> </w:t>
      </w:r>
      <w:r w:rsidR="0075461F" w:rsidRPr="00653284">
        <w:rPr>
          <w:color w:val="auto"/>
          <w:sz w:val="28"/>
          <w:szCs w:val="28"/>
        </w:rPr>
        <w:t>«Управления»</w:t>
      </w:r>
      <w:r w:rsidRPr="00653284">
        <w:rPr>
          <w:color w:val="auto"/>
          <w:sz w:val="28"/>
          <w:szCs w:val="28"/>
        </w:rPr>
        <w:t xml:space="preserve"> Российской Федерации в установленных законодательством слу</w:t>
      </w:r>
      <w:r w:rsidR="00530C9F" w:rsidRPr="00653284">
        <w:rPr>
          <w:color w:val="auto"/>
          <w:sz w:val="28"/>
          <w:szCs w:val="28"/>
        </w:rPr>
        <w:t>чаях.</w:t>
      </w:r>
    </w:p>
    <w:p w:rsidR="0009234E" w:rsidRPr="00653284" w:rsidRDefault="0009234E" w:rsidP="004057A5">
      <w:pPr>
        <w:pStyle w:val="ac"/>
        <w:numPr>
          <w:ilvl w:val="2"/>
          <w:numId w:val="12"/>
        </w:numPr>
        <w:jc w:val="both"/>
        <w:rPr>
          <w:sz w:val="28"/>
          <w:szCs w:val="28"/>
        </w:rPr>
      </w:pPr>
      <w:r w:rsidRPr="00653284">
        <w:rPr>
          <w:sz w:val="28"/>
          <w:szCs w:val="28"/>
        </w:rPr>
        <w:t>Функциональные квалификационные требования:</w:t>
      </w:r>
    </w:p>
    <w:p w:rsidR="0028524E" w:rsidRDefault="0028524E" w:rsidP="00706F34">
      <w:pPr>
        <w:pStyle w:val="ac"/>
        <w:numPr>
          <w:ilvl w:val="0"/>
          <w:numId w:val="21"/>
        </w:numPr>
        <w:jc w:val="both"/>
        <w:rPr>
          <w:sz w:val="28"/>
          <w:szCs w:val="28"/>
        </w:rPr>
      </w:pPr>
      <w:r w:rsidRPr="00706F34">
        <w:rPr>
          <w:sz w:val="28"/>
          <w:szCs w:val="28"/>
        </w:rPr>
        <w:t xml:space="preserve">к функциональным знаниям: </w:t>
      </w:r>
    </w:p>
    <w:p w:rsidR="00706F34" w:rsidRPr="00706F34" w:rsidRDefault="00706F34" w:rsidP="00706F34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06F34">
        <w:rPr>
          <w:sz w:val="28"/>
          <w:szCs w:val="28"/>
        </w:rPr>
        <w:t>приемы и методы аналитической работы в сфере проведения экономического анализа и мониторинга;</w:t>
      </w:r>
    </w:p>
    <w:p w:rsidR="00706F34" w:rsidRPr="00653284" w:rsidRDefault="00706F34" w:rsidP="00706F34">
      <w:pPr>
        <w:pStyle w:val="ac"/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знания информационно-аналитических систем, обеспечивающих сбор, обработку, хранение и анализ данных;</w:t>
      </w:r>
    </w:p>
    <w:p w:rsidR="00706F34" w:rsidRPr="00706F34" w:rsidRDefault="00706F34" w:rsidP="00706F34">
      <w:pPr>
        <w:pStyle w:val="ac"/>
        <w:ind w:left="0"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 xml:space="preserve">порядок подготовки документов стратегического планирования Нижегородской области, разрабатываемых в рамках </w:t>
      </w:r>
      <w:proofErr w:type="spellStart"/>
      <w:r w:rsidRPr="00653284">
        <w:rPr>
          <w:sz w:val="28"/>
          <w:szCs w:val="28"/>
        </w:rPr>
        <w:t>целеполагания</w:t>
      </w:r>
      <w:proofErr w:type="spellEnd"/>
      <w:r w:rsidRPr="00653284">
        <w:rPr>
          <w:sz w:val="28"/>
          <w:szCs w:val="28"/>
        </w:rPr>
        <w:t>, прогнозирования, планирования и программирования, и иных документов, определенных Правительством Нижегородской области;</w:t>
      </w:r>
    </w:p>
    <w:p w:rsidR="0028524E" w:rsidRPr="00653284" w:rsidRDefault="0028524E" w:rsidP="00706F34">
      <w:pPr>
        <w:pStyle w:val="ac"/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основы взаимодействия и официальной переписки с правоохранительными, судебными органами, иными органами государственной и муниципальной власти и организациями;</w:t>
      </w:r>
    </w:p>
    <w:p w:rsidR="0028524E" w:rsidRPr="00653284" w:rsidRDefault="0028524E" w:rsidP="004057A5">
      <w:pPr>
        <w:ind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2) к функциональным умениям:</w:t>
      </w:r>
    </w:p>
    <w:p w:rsidR="0028524E" w:rsidRPr="0059378C" w:rsidRDefault="0059378C" w:rsidP="0059378C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="0028524E" w:rsidRPr="0059378C">
        <w:rPr>
          <w:sz w:val="28"/>
          <w:szCs w:val="28"/>
        </w:rPr>
        <w:t xml:space="preserve"> работы со служебными документами;</w:t>
      </w:r>
    </w:p>
    <w:p w:rsidR="00724018" w:rsidRPr="00653284" w:rsidRDefault="00653284" w:rsidP="004057A5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организация и проведение сбор</w:t>
      </w:r>
      <w:r w:rsidR="0059378C">
        <w:rPr>
          <w:sz w:val="28"/>
          <w:szCs w:val="28"/>
        </w:rPr>
        <w:t>а</w:t>
      </w:r>
      <w:r w:rsidRPr="00653284">
        <w:rPr>
          <w:sz w:val="28"/>
          <w:szCs w:val="28"/>
        </w:rPr>
        <w:t xml:space="preserve"> данных по </w:t>
      </w:r>
      <w:r w:rsidR="0059378C">
        <w:rPr>
          <w:sz w:val="28"/>
          <w:szCs w:val="28"/>
        </w:rPr>
        <w:t>содействию развития</w:t>
      </w:r>
      <w:r w:rsidRPr="00653284">
        <w:rPr>
          <w:sz w:val="28"/>
          <w:szCs w:val="28"/>
        </w:rPr>
        <w:t xml:space="preserve"> конкуренции в Нижегородской области»;</w:t>
      </w:r>
    </w:p>
    <w:p w:rsidR="00653284" w:rsidRPr="00653284" w:rsidRDefault="00A044F0" w:rsidP="004057A5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59378C">
        <w:rPr>
          <w:sz w:val="28"/>
          <w:szCs w:val="28"/>
        </w:rPr>
        <w:t xml:space="preserve">подготовка проектов приказов министерства </w:t>
      </w:r>
      <w:r w:rsidR="00653284" w:rsidRPr="00653284">
        <w:rPr>
          <w:sz w:val="28"/>
          <w:szCs w:val="28"/>
        </w:rPr>
        <w:t>по улучшению ценовой ситуации на потребительском рынке товаро</w:t>
      </w:r>
      <w:r w:rsidR="0059378C">
        <w:rPr>
          <w:sz w:val="28"/>
          <w:szCs w:val="28"/>
        </w:rPr>
        <w:t>в и услуг Нижегородской области</w:t>
      </w:r>
      <w:r w:rsidR="00D217F5">
        <w:rPr>
          <w:sz w:val="28"/>
          <w:szCs w:val="28"/>
        </w:rPr>
        <w:t>,</w:t>
      </w:r>
      <w:r w:rsidR="0059378C">
        <w:rPr>
          <w:sz w:val="28"/>
          <w:szCs w:val="28"/>
        </w:rPr>
        <w:t xml:space="preserve"> </w:t>
      </w:r>
      <w:r w:rsidR="0059378C" w:rsidRPr="00653284">
        <w:rPr>
          <w:sz w:val="28"/>
          <w:szCs w:val="28"/>
        </w:rPr>
        <w:t xml:space="preserve">улучшению инвестиционного </w:t>
      </w:r>
      <w:r w:rsidR="0059378C">
        <w:rPr>
          <w:sz w:val="28"/>
          <w:szCs w:val="28"/>
        </w:rPr>
        <w:t>климата в Нижегородской области</w:t>
      </w:r>
      <w:r w:rsidR="00D217F5">
        <w:rPr>
          <w:sz w:val="28"/>
          <w:szCs w:val="28"/>
        </w:rPr>
        <w:t>,</w:t>
      </w:r>
      <w:r w:rsidR="005A2C50">
        <w:rPr>
          <w:sz w:val="28"/>
          <w:szCs w:val="28"/>
        </w:rPr>
        <w:t xml:space="preserve"> </w:t>
      </w:r>
      <w:r w:rsidR="0059378C" w:rsidRPr="00653284">
        <w:rPr>
          <w:sz w:val="28"/>
          <w:szCs w:val="28"/>
        </w:rPr>
        <w:t>реализации Стратегии</w:t>
      </w:r>
      <w:r w:rsidR="0059378C">
        <w:rPr>
          <w:sz w:val="28"/>
          <w:szCs w:val="28"/>
        </w:rPr>
        <w:t>;</w:t>
      </w:r>
    </w:p>
    <w:p w:rsidR="00706F34" w:rsidRPr="00653284" w:rsidRDefault="00706F34" w:rsidP="00706F34">
      <w:pPr>
        <w:pStyle w:val="ac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 xml:space="preserve">размещение </w:t>
      </w:r>
      <w:r w:rsidR="00991518" w:rsidRPr="00991518">
        <w:rPr>
          <w:sz w:val="28"/>
          <w:szCs w:val="28"/>
        </w:rPr>
        <w:t>результатов мониторинга</w:t>
      </w:r>
      <w:r w:rsidR="00991518" w:rsidRPr="00653284">
        <w:rPr>
          <w:sz w:val="28"/>
          <w:szCs w:val="28"/>
        </w:rPr>
        <w:t xml:space="preserve"> </w:t>
      </w:r>
      <w:r w:rsidRPr="00653284">
        <w:rPr>
          <w:sz w:val="28"/>
          <w:szCs w:val="28"/>
        </w:rPr>
        <w:t>в пределах компетенции отдела</w:t>
      </w:r>
      <w:r w:rsidR="00CC1ED1">
        <w:rPr>
          <w:sz w:val="28"/>
          <w:szCs w:val="28"/>
        </w:rPr>
        <w:t>,</w:t>
      </w:r>
      <w:r w:rsidRPr="00653284">
        <w:rPr>
          <w:sz w:val="28"/>
          <w:szCs w:val="28"/>
        </w:rPr>
        <w:t xml:space="preserve"> реализации документов стратегического планирования Нижегородской области,</w:t>
      </w:r>
      <w:r w:rsidR="0059378C">
        <w:rPr>
          <w:sz w:val="28"/>
          <w:szCs w:val="28"/>
        </w:rPr>
        <w:t xml:space="preserve"> </w:t>
      </w:r>
      <w:r w:rsidR="00757A2E">
        <w:rPr>
          <w:sz w:val="28"/>
          <w:szCs w:val="28"/>
        </w:rPr>
        <w:t xml:space="preserve">разработанных </w:t>
      </w:r>
      <w:r w:rsidRPr="00653284">
        <w:rPr>
          <w:sz w:val="28"/>
          <w:szCs w:val="28"/>
        </w:rPr>
        <w:t>минис</w:t>
      </w:r>
      <w:r w:rsidR="00B24009">
        <w:rPr>
          <w:sz w:val="28"/>
          <w:szCs w:val="28"/>
        </w:rPr>
        <w:t>терством, на официальном сайте м</w:t>
      </w:r>
      <w:r w:rsidRPr="00653284">
        <w:rPr>
          <w:sz w:val="28"/>
          <w:szCs w:val="28"/>
        </w:rPr>
        <w:t>инистерства в информационно</w:t>
      </w:r>
      <w:r w:rsidR="0059378C">
        <w:rPr>
          <w:sz w:val="28"/>
          <w:szCs w:val="28"/>
        </w:rPr>
        <w:t xml:space="preserve"> </w:t>
      </w:r>
      <w:r w:rsidRPr="00653284">
        <w:rPr>
          <w:sz w:val="28"/>
          <w:szCs w:val="28"/>
        </w:rPr>
        <w:t xml:space="preserve">- телекоммуникационной сети «Интернет», за исключением сведений, отнесенных к государственной, коммерческой, служебной </w:t>
      </w:r>
      <w:r w:rsidR="0059378C">
        <w:rPr>
          <w:sz w:val="28"/>
          <w:szCs w:val="28"/>
        </w:rPr>
        <w:t>и иной охраняемой законом тайне;</w:t>
      </w:r>
    </w:p>
    <w:p w:rsidR="00296429" w:rsidRPr="00653284" w:rsidRDefault="00296429" w:rsidP="0059378C">
      <w:pPr>
        <w:pStyle w:val="Default"/>
        <w:ind w:left="710"/>
        <w:jc w:val="both"/>
        <w:rPr>
          <w:color w:val="auto"/>
          <w:sz w:val="28"/>
          <w:szCs w:val="28"/>
        </w:rPr>
      </w:pPr>
      <w:r w:rsidRPr="00653284">
        <w:rPr>
          <w:color w:val="auto"/>
          <w:sz w:val="28"/>
          <w:szCs w:val="28"/>
        </w:rPr>
        <w:t>подготовка аналитических, информационных и других материалов;</w:t>
      </w:r>
    </w:p>
    <w:p w:rsidR="009056B6" w:rsidRPr="00653284" w:rsidRDefault="009056B6" w:rsidP="0059378C">
      <w:pPr>
        <w:pStyle w:val="ac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710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работа со служебной информацией;</w:t>
      </w:r>
    </w:p>
    <w:p w:rsidR="009056B6" w:rsidRPr="00653284" w:rsidRDefault="009056B6" w:rsidP="0059378C">
      <w:pPr>
        <w:pStyle w:val="ac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10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подготовка служебных писем, включая ответы на обра</w:t>
      </w:r>
      <w:r w:rsidR="00296429" w:rsidRPr="00653284">
        <w:rPr>
          <w:sz w:val="28"/>
          <w:szCs w:val="28"/>
        </w:rPr>
        <w:t>щения государственных органов</w:t>
      </w:r>
      <w:r w:rsidRPr="00653284">
        <w:rPr>
          <w:sz w:val="28"/>
          <w:szCs w:val="28"/>
        </w:rPr>
        <w:t xml:space="preserve"> и организаций.</w:t>
      </w:r>
    </w:p>
    <w:p w:rsidR="0084061A" w:rsidRPr="00653284" w:rsidRDefault="0084061A" w:rsidP="00CC2DF4">
      <w:pPr>
        <w:pStyle w:val="a"/>
      </w:pPr>
      <w:r w:rsidRPr="00653284">
        <w:t>Должностные обязанности</w:t>
      </w:r>
    </w:p>
    <w:p w:rsidR="001404EB" w:rsidRPr="00653284" w:rsidRDefault="009B0BF6" w:rsidP="00E635E5">
      <w:pPr>
        <w:ind w:firstLine="709"/>
        <w:jc w:val="both"/>
        <w:rPr>
          <w:bCs/>
          <w:sz w:val="28"/>
          <w:szCs w:val="28"/>
        </w:rPr>
      </w:pPr>
      <w:r w:rsidRPr="00653284">
        <w:rPr>
          <w:sz w:val="28"/>
          <w:szCs w:val="28"/>
        </w:rPr>
        <w:t>К</w:t>
      </w:r>
      <w:r w:rsidR="001404EB" w:rsidRPr="00653284">
        <w:rPr>
          <w:sz w:val="28"/>
          <w:szCs w:val="28"/>
        </w:rPr>
        <w:t xml:space="preserve">онсультант </w:t>
      </w:r>
      <w:r w:rsidR="001404EB" w:rsidRPr="00653284">
        <w:rPr>
          <w:bCs/>
          <w:sz w:val="28"/>
          <w:szCs w:val="28"/>
        </w:rPr>
        <w:t>исполняет следующие должностные обязанности:</w:t>
      </w:r>
    </w:p>
    <w:p w:rsidR="00AC078E" w:rsidRPr="00653284" w:rsidRDefault="007F4021" w:rsidP="00653284">
      <w:pPr>
        <w:pStyle w:val="ac"/>
        <w:numPr>
          <w:ilvl w:val="1"/>
          <w:numId w:val="17"/>
        </w:numPr>
        <w:ind w:left="0"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У</w:t>
      </w:r>
      <w:r w:rsidR="00AC078E" w:rsidRPr="00653284">
        <w:rPr>
          <w:sz w:val="28"/>
          <w:szCs w:val="28"/>
        </w:rPr>
        <w:t>частвует в подготовке предложений по разработке проектов стратегических</w:t>
      </w:r>
      <w:r w:rsidRPr="00653284">
        <w:rPr>
          <w:sz w:val="28"/>
          <w:szCs w:val="28"/>
        </w:rPr>
        <w:t xml:space="preserve"> </w:t>
      </w:r>
      <w:r w:rsidR="00AC078E" w:rsidRPr="00653284">
        <w:rPr>
          <w:sz w:val="28"/>
          <w:szCs w:val="28"/>
        </w:rPr>
        <w:t>документов Нижегородской области, планов мероприятий по их реализации, порядка осуществл</w:t>
      </w:r>
      <w:r w:rsidR="00425D68">
        <w:rPr>
          <w:sz w:val="28"/>
          <w:szCs w:val="28"/>
        </w:rPr>
        <w:t xml:space="preserve">ения </w:t>
      </w:r>
      <w:proofErr w:type="gramStart"/>
      <w:r w:rsidR="00425D68">
        <w:rPr>
          <w:sz w:val="28"/>
          <w:szCs w:val="28"/>
        </w:rPr>
        <w:t>контроля за</w:t>
      </w:r>
      <w:proofErr w:type="gramEnd"/>
      <w:r w:rsidR="00425D68">
        <w:rPr>
          <w:sz w:val="28"/>
          <w:szCs w:val="28"/>
        </w:rPr>
        <w:t xml:space="preserve"> их реализацией.</w:t>
      </w:r>
    </w:p>
    <w:p w:rsidR="00AC078E" w:rsidRPr="00653284" w:rsidRDefault="00DF6E5A" w:rsidP="00653284">
      <w:pPr>
        <w:pStyle w:val="ac"/>
        <w:numPr>
          <w:ilvl w:val="1"/>
          <w:numId w:val="17"/>
        </w:numPr>
        <w:ind w:left="0"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У</w:t>
      </w:r>
      <w:r w:rsidR="00AC078E" w:rsidRPr="00653284">
        <w:rPr>
          <w:sz w:val="28"/>
          <w:szCs w:val="28"/>
        </w:rPr>
        <w:t xml:space="preserve">частвует </w:t>
      </w:r>
      <w:r w:rsidR="000C3988">
        <w:rPr>
          <w:sz w:val="28"/>
          <w:szCs w:val="28"/>
        </w:rPr>
        <w:t xml:space="preserve">в </w:t>
      </w:r>
      <w:r w:rsidR="00AC078E" w:rsidRPr="00653284">
        <w:rPr>
          <w:sz w:val="28"/>
          <w:szCs w:val="28"/>
        </w:rPr>
        <w:t xml:space="preserve">разработке и согласовании </w:t>
      </w:r>
      <w:r w:rsidR="00AC078E" w:rsidRPr="00772A04">
        <w:rPr>
          <w:sz w:val="28"/>
          <w:szCs w:val="28"/>
        </w:rPr>
        <w:t>стратегий</w:t>
      </w:r>
      <w:r w:rsidR="00AC078E" w:rsidRPr="00653284">
        <w:rPr>
          <w:sz w:val="28"/>
          <w:szCs w:val="28"/>
        </w:rPr>
        <w:t xml:space="preserve"> </w:t>
      </w:r>
      <w:r w:rsidR="00E9107E" w:rsidRPr="00653284">
        <w:rPr>
          <w:sz w:val="28"/>
          <w:szCs w:val="28"/>
        </w:rPr>
        <w:t>м</w:t>
      </w:r>
      <w:r w:rsidR="002D65EC">
        <w:rPr>
          <w:sz w:val="28"/>
          <w:szCs w:val="28"/>
        </w:rPr>
        <w:t>инистерства</w:t>
      </w:r>
      <w:r w:rsidR="00AC078E" w:rsidRPr="00653284">
        <w:rPr>
          <w:sz w:val="28"/>
          <w:szCs w:val="28"/>
        </w:rPr>
        <w:t xml:space="preserve"> </w:t>
      </w:r>
      <w:r w:rsidR="004F65AF">
        <w:rPr>
          <w:sz w:val="28"/>
          <w:szCs w:val="28"/>
        </w:rPr>
        <w:t>в рамках своей компетенции</w:t>
      </w:r>
      <w:r w:rsidR="00F16D86">
        <w:rPr>
          <w:sz w:val="28"/>
          <w:szCs w:val="28"/>
        </w:rPr>
        <w:t>.</w:t>
      </w:r>
    </w:p>
    <w:p w:rsidR="00AC078E" w:rsidRPr="00653284" w:rsidRDefault="00DF6E5A" w:rsidP="00653284">
      <w:pPr>
        <w:pStyle w:val="ac"/>
        <w:numPr>
          <w:ilvl w:val="1"/>
          <w:numId w:val="17"/>
        </w:numPr>
        <w:ind w:left="0"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У</w:t>
      </w:r>
      <w:r w:rsidR="00AC078E" w:rsidRPr="00653284">
        <w:rPr>
          <w:sz w:val="28"/>
          <w:szCs w:val="28"/>
        </w:rPr>
        <w:t xml:space="preserve">частвует в разработке предложений в проекты государственных программ </w:t>
      </w:r>
      <w:r w:rsidR="00DF4E22" w:rsidRPr="00653284">
        <w:rPr>
          <w:sz w:val="28"/>
          <w:szCs w:val="28"/>
        </w:rPr>
        <w:t>Нижегородской</w:t>
      </w:r>
      <w:r w:rsidR="00AC078E" w:rsidRPr="00653284">
        <w:rPr>
          <w:sz w:val="28"/>
          <w:szCs w:val="28"/>
        </w:rPr>
        <w:t xml:space="preserve"> области в части мероприятий, относящихся к сфере</w:t>
      </w:r>
      <w:r w:rsidR="00DF4E22" w:rsidRPr="00653284">
        <w:rPr>
          <w:sz w:val="28"/>
          <w:szCs w:val="28"/>
        </w:rPr>
        <w:t xml:space="preserve"> </w:t>
      </w:r>
      <w:r w:rsidR="00AC078E" w:rsidRPr="00653284">
        <w:rPr>
          <w:sz w:val="28"/>
          <w:szCs w:val="28"/>
        </w:rPr>
        <w:t>деятельности</w:t>
      </w:r>
      <w:r w:rsidR="00DF4E22" w:rsidRPr="00653284">
        <w:rPr>
          <w:sz w:val="28"/>
          <w:szCs w:val="28"/>
        </w:rPr>
        <w:t xml:space="preserve"> министерства</w:t>
      </w:r>
      <w:r w:rsidR="00AC078E" w:rsidRPr="00653284">
        <w:rPr>
          <w:sz w:val="28"/>
          <w:szCs w:val="28"/>
        </w:rPr>
        <w:t>, и принятию мер</w:t>
      </w:r>
      <w:r w:rsidR="0031481A">
        <w:rPr>
          <w:sz w:val="28"/>
          <w:szCs w:val="28"/>
        </w:rPr>
        <w:t>, направленных на их реализацию.</w:t>
      </w:r>
    </w:p>
    <w:p w:rsidR="00AC078E" w:rsidRPr="00653284" w:rsidRDefault="00DF6E5A" w:rsidP="00653284">
      <w:pPr>
        <w:pStyle w:val="ac"/>
        <w:numPr>
          <w:ilvl w:val="1"/>
          <w:numId w:val="17"/>
        </w:numPr>
        <w:ind w:left="0"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У</w:t>
      </w:r>
      <w:r w:rsidR="00AC078E" w:rsidRPr="00653284">
        <w:rPr>
          <w:sz w:val="28"/>
          <w:szCs w:val="28"/>
        </w:rPr>
        <w:t xml:space="preserve">частвует в осуществлении мониторинга реализации государственных программ </w:t>
      </w:r>
      <w:r w:rsidR="00DF4E22" w:rsidRPr="00653284">
        <w:rPr>
          <w:sz w:val="28"/>
          <w:szCs w:val="28"/>
        </w:rPr>
        <w:t>Нижегородской области в части мероприятий, относящихся к сфере деятельности министерства,</w:t>
      </w:r>
      <w:r w:rsidR="00AC078E" w:rsidRPr="00653284">
        <w:rPr>
          <w:sz w:val="28"/>
          <w:szCs w:val="28"/>
        </w:rPr>
        <w:t xml:space="preserve"> обеспечению подготовки аналитической информации и предложений,</w:t>
      </w:r>
      <w:r w:rsidR="00DF4E22" w:rsidRPr="00653284">
        <w:rPr>
          <w:sz w:val="28"/>
          <w:szCs w:val="28"/>
        </w:rPr>
        <w:t xml:space="preserve"> </w:t>
      </w:r>
      <w:r w:rsidR="00AC078E" w:rsidRPr="00653284">
        <w:rPr>
          <w:sz w:val="28"/>
          <w:szCs w:val="28"/>
        </w:rPr>
        <w:t>направленных на повышение результат</w:t>
      </w:r>
      <w:r w:rsidR="00561CA9">
        <w:rPr>
          <w:sz w:val="28"/>
          <w:szCs w:val="28"/>
        </w:rPr>
        <w:t>ивности выполняемых мероприятий.</w:t>
      </w:r>
    </w:p>
    <w:p w:rsidR="00AC078E" w:rsidRPr="00653284" w:rsidRDefault="008E5E5E" w:rsidP="00037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DF6E5A" w:rsidRPr="00653284">
        <w:rPr>
          <w:sz w:val="28"/>
          <w:szCs w:val="28"/>
        </w:rPr>
        <w:t>.</w:t>
      </w:r>
      <w:r w:rsidR="00AC078E" w:rsidRPr="00653284">
        <w:rPr>
          <w:sz w:val="28"/>
          <w:szCs w:val="28"/>
        </w:rPr>
        <w:t xml:space="preserve"> </w:t>
      </w:r>
      <w:r w:rsidR="00DF6E5A" w:rsidRPr="00653284">
        <w:rPr>
          <w:sz w:val="28"/>
          <w:szCs w:val="28"/>
        </w:rPr>
        <w:t>У</w:t>
      </w:r>
      <w:r w:rsidR="00AC078E" w:rsidRPr="00653284">
        <w:rPr>
          <w:sz w:val="28"/>
          <w:szCs w:val="28"/>
        </w:rPr>
        <w:t>частвует в реализации мероприятий, направленных на достижение целевых</w:t>
      </w:r>
      <w:r w:rsidR="00DF4E22" w:rsidRPr="00653284">
        <w:rPr>
          <w:sz w:val="28"/>
          <w:szCs w:val="28"/>
        </w:rPr>
        <w:t xml:space="preserve"> </w:t>
      </w:r>
      <w:r w:rsidR="00AC078E" w:rsidRPr="00653284">
        <w:rPr>
          <w:sz w:val="28"/>
          <w:szCs w:val="28"/>
        </w:rPr>
        <w:t>показателей эффективности и результативности, предусмотренных государственными</w:t>
      </w:r>
      <w:r w:rsidR="00DF4E22" w:rsidRPr="00653284">
        <w:rPr>
          <w:sz w:val="28"/>
          <w:szCs w:val="28"/>
        </w:rPr>
        <w:t xml:space="preserve"> </w:t>
      </w:r>
      <w:r w:rsidR="00AC078E" w:rsidRPr="00653284">
        <w:rPr>
          <w:sz w:val="28"/>
          <w:szCs w:val="28"/>
        </w:rPr>
        <w:t>программами в рамках своей компетенции, а также целевого использования бюджетных</w:t>
      </w:r>
      <w:r w:rsidR="00DF4E22" w:rsidRPr="00653284">
        <w:rPr>
          <w:sz w:val="28"/>
          <w:szCs w:val="28"/>
        </w:rPr>
        <w:t xml:space="preserve"> </w:t>
      </w:r>
      <w:r w:rsidR="00AC078E" w:rsidRPr="00653284">
        <w:rPr>
          <w:sz w:val="28"/>
          <w:szCs w:val="28"/>
        </w:rPr>
        <w:t xml:space="preserve">средств </w:t>
      </w:r>
      <w:r w:rsidR="00EB23F8">
        <w:rPr>
          <w:sz w:val="28"/>
          <w:szCs w:val="28"/>
        </w:rPr>
        <w:t>(мер государственной поддержки).</w:t>
      </w:r>
    </w:p>
    <w:p w:rsidR="00AC078E" w:rsidRPr="008E5E5E" w:rsidRDefault="00DF6E5A" w:rsidP="008E5E5E">
      <w:pPr>
        <w:pStyle w:val="ac"/>
        <w:numPr>
          <w:ilvl w:val="1"/>
          <w:numId w:val="18"/>
        </w:numPr>
        <w:ind w:left="0" w:firstLine="709"/>
        <w:jc w:val="both"/>
        <w:rPr>
          <w:sz w:val="28"/>
          <w:szCs w:val="28"/>
        </w:rPr>
      </w:pPr>
      <w:r w:rsidRPr="008E5E5E">
        <w:rPr>
          <w:sz w:val="28"/>
          <w:szCs w:val="28"/>
        </w:rPr>
        <w:t>П</w:t>
      </w:r>
      <w:r w:rsidR="00AC078E" w:rsidRPr="008E5E5E">
        <w:rPr>
          <w:sz w:val="28"/>
          <w:szCs w:val="28"/>
        </w:rPr>
        <w:t xml:space="preserve">роводит анализ и обобщение практики </w:t>
      </w:r>
      <w:r w:rsidR="00496962" w:rsidRPr="008E5E5E">
        <w:rPr>
          <w:sz w:val="28"/>
          <w:szCs w:val="28"/>
        </w:rPr>
        <w:t>по</w:t>
      </w:r>
      <w:r w:rsidR="00DF4E22" w:rsidRPr="008E5E5E">
        <w:rPr>
          <w:sz w:val="28"/>
          <w:szCs w:val="28"/>
        </w:rPr>
        <w:t xml:space="preserve"> </w:t>
      </w:r>
      <w:r w:rsidR="00496962" w:rsidRPr="008E5E5E">
        <w:rPr>
          <w:sz w:val="28"/>
          <w:szCs w:val="28"/>
        </w:rPr>
        <w:t>вопросам</w:t>
      </w:r>
      <w:r w:rsidR="00AC078E" w:rsidRPr="008E5E5E">
        <w:rPr>
          <w:sz w:val="28"/>
          <w:szCs w:val="28"/>
        </w:rPr>
        <w:t xml:space="preserve">, </w:t>
      </w:r>
      <w:r w:rsidR="00496962" w:rsidRPr="008E5E5E">
        <w:rPr>
          <w:sz w:val="28"/>
          <w:szCs w:val="28"/>
        </w:rPr>
        <w:t>относящимся к</w:t>
      </w:r>
      <w:r w:rsidR="00AC078E" w:rsidRPr="008E5E5E">
        <w:rPr>
          <w:sz w:val="28"/>
          <w:szCs w:val="28"/>
        </w:rPr>
        <w:t xml:space="preserve"> своей компетенции, подготавливает предложения об использовании</w:t>
      </w:r>
      <w:r w:rsidR="00DF4E22" w:rsidRPr="008E5E5E">
        <w:rPr>
          <w:sz w:val="28"/>
          <w:szCs w:val="28"/>
        </w:rPr>
        <w:t xml:space="preserve"> </w:t>
      </w:r>
      <w:r w:rsidR="00AC078E" w:rsidRPr="008E5E5E">
        <w:rPr>
          <w:sz w:val="28"/>
          <w:szCs w:val="28"/>
        </w:rPr>
        <w:t xml:space="preserve">лучших практик в условиях </w:t>
      </w:r>
      <w:r w:rsidR="00DF4E22" w:rsidRPr="008E5E5E">
        <w:rPr>
          <w:sz w:val="28"/>
          <w:szCs w:val="28"/>
        </w:rPr>
        <w:t>Нижегородской</w:t>
      </w:r>
      <w:r w:rsidR="00496962" w:rsidRPr="008E5E5E">
        <w:rPr>
          <w:sz w:val="28"/>
          <w:szCs w:val="28"/>
        </w:rPr>
        <w:t xml:space="preserve"> области.</w:t>
      </w:r>
    </w:p>
    <w:p w:rsidR="00AC078E" w:rsidRPr="008D7D38" w:rsidRDefault="00DF6E5A" w:rsidP="00653284">
      <w:pPr>
        <w:pStyle w:val="ac"/>
        <w:numPr>
          <w:ilvl w:val="1"/>
          <w:numId w:val="18"/>
        </w:numPr>
        <w:ind w:left="0"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В</w:t>
      </w:r>
      <w:r w:rsidR="00AC078E" w:rsidRPr="00653284">
        <w:rPr>
          <w:sz w:val="28"/>
          <w:szCs w:val="28"/>
        </w:rPr>
        <w:t xml:space="preserve">ыполняет </w:t>
      </w:r>
      <w:r w:rsidR="00AC078E" w:rsidRPr="008D7D38">
        <w:rPr>
          <w:sz w:val="28"/>
          <w:szCs w:val="28"/>
        </w:rPr>
        <w:t>комплекс процедур в рамках оценки регулирующего воздействия</w:t>
      </w:r>
      <w:r w:rsidR="00DF4E22" w:rsidRPr="008D7D38">
        <w:rPr>
          <w:sz w:val="28"/>
          <w:szCs w:val="28"/>
        </w:rPr>
        <w:t xml:space="preserve"> </w:t>
      </w:r>
      <w:r w:rsidR="00AC078E" w:rsidRPr="008D7D38">
        <w:rPr>
          <w:sz w:val="28"/>
          <w:szCs w:val="28"/>
        </w:rPr>
        <w:t>проектов нормативных правовых актов в установленных законодательством случаях и</w:t>
      </w:r>
      <w:r w:rsidR="00DF4E22" w:rsidRPr="008D7D38">
        <w:rPr>
          <w:sz w:val="28"/>
          <w:szCs w:val="28"/>
        </w:rPr>
        <w:t xml:space="preserve"> </w:t>
      </w:r>
      <w:r w:rsidR="00BF1EFD" w:rsidRPr="008D7D38">
        <w:rPr>
          <w:sz w:val="28"/>
          <w:szCs w:val="28"/>
        </w:rPr>
        <w:t>порядке.</w:t>
      </w:r>
    </w:p>
    <w:p w:rsidR="00AC078E" w:rsidRPr="00653284" w:rsidRDefault="00DF6E5A" w:rsidP="00653284">
      <w:pPr>
        <w:pStyle w:val="ac"/>
        <w:numPr>
          <w:ilvl w:val="1"/>
          <w:numId w:val="18"/>
        </w:numPr>
        <w:ind w:left="0" w:firstLine="709"/>
        <w:jc w:val="both"/>
        <w:rPr>
          <w:sz w:val="28"/>
          <w:szCs w:val="28"/>
        </w:rPr>
      </w:pPr>
      <w:r w:rsidRPr="008D7D38">
        <w:rPr>
          <w:sz w:val="28"/>
          <w:szCs w:val="28"/>
        </w:rPr>
        <w:t>В</w:t>
      </w:r>
      <w:r w:rsidR="00AC078E" w:rsidRPr="008D7D38">
        <w:rPr>
          <w:sz w:val="28"/>
          <w:szCs w:val="28"/>
        </w:rPr>
        <w:t>ыполняет комплекс процедур в рамках</w:t>
      </w:r>
      <w:r w:rsidR="00AC078E" w:rsidRPr="00653284">
        <w:rPr>
          <w:sz w:val="28"/>
          <w:szCs w:val="28"/>
        </w:rPr>
        <w:t xml:space="preserve"> проведения общественных</w:t>
      </w:r>
      <w:r w:rsidR="00DF4E22" w:rsidRPr="00653284">
        <w:rPr>
          <w:sz w:val="28"/>
          <w:szCs w:val="28"/>
        </w:rPr>
        <w:t xml:space="preserve"> </w:t>
      </w:r>
      <w:r w:rsidR="00AC078E" w:rsidRPr="00653284">
        <w:rPr>
          <w:sz w:val="28"/>
          <w:szCs w:val="28"/>
        </w:rPr>
        <w:t xml:space="preserve">обсуждений проектов нормативных правовых актов </w:t>
      </w:r>
      <w:r w:rsidR="00DF4E22" w:rsidRPr="00653284">
        <w:rPr>
          <w:sz w:val="28"/>
          <w:szCs w:val="28"/>
        </w:rPr>
        <w:t>м</w:t>
      </w:r>
      <w:r w:rsidR="00AC078E" w:rsidRPr="00653284">
        <w:rPr>
          <w:sz w:val="28"/>
          <w:szCs w:val="28"/>
        </w:rPr>
        <w:t>инистерства, разработанных</w:t>
      </w:r>
      <w:r w:rsidR="00DF4E22" w:rsidRPr="00653284">
        <w:rPr>
          <w:sz w:val="28"/>
          <w:szCs w:val="28"/>
        </w:rPr>
        <w:t xml:space="preserve"> </w:t>
      </w:r>
      <w:r w:rsidR="00AC078E" w:rsidRPr="00653284">
        <w:rPr>
          <w:sz w:val="28"/>
          <w:szCs w:val="28"/>
        </w:rPr>
        <w:t>отделом, в случаях, предусмотренных законодательством Российской Федерации</w:t>
      </w:r>
      <w:r w:rsidR="00DF4E22" w:rsidRPr="00653284">
        <w:rPr>
          <w:sz w:val="28"/>
          <w:szCs w:val="28"/>
        </w:rPr>
        <w:t xml:space="preserve"> </w:t>
      </w:r>
      <w:r w:rsidR="00AC078E" w:rsidRPr="00653284">
        <w:rPr>
          <w:sz w:val="28"/>
          <w:szCs w:val="28"/>
        </w:rPr>
        <w:t xml:space="preserve">и </w:t>
      </w:r>
      <w:r w:rsidR="00DF4E22" w:rsidRPr="00653284">
        <w:rPr>
          <w:sz w:val="28"/>
          <w:szCs w:val="28"/>
        </w:rPr>
        <w:t>Нижегородской</w:t>
      </w:r>
      <w:r w:rsidR="00726665">
        <w:rPr>
          <w:sz w:val="28"/>
          <w:szCs w:val="28"/>
        </w:rPr>
        <w:t xml:space="preserve"> области.</w:t>
      </w:r>
    </w:p>
    <w:p w:rsidR="00E15F11" w:rsidRDefault="00DF6E5A" w:rsidP="0003770E">
      <w:pPr>
        <w:pStyle w:val="ac"/>
        <w:numPr>
          <w:ilvl w:val="1"/>
          <w:numId w:val="18"/>
        </w:numPr>
        <w:ind w:left="0" w:firstLine="709"/>
        <w:jc w:val="both"/>
        <w:rPr>
          <w:sz w:val="28"/>
          <w:szCs w:val="28"/>
        </w:rPr>
      </w:pPr>
      <w:r w:rsidRPr="00E15F11">
        <w:rPr>
          <w:sz w:val="28"/>
          <w:szCs w:val="28"/>
        </w:rPr>
        <w:t>О</w:t>
      </w:r>
      <w:r w:rsidR="00AC078E" w:rsidRPr="00E15F11">
        <w:rPr>
          <w:sz w:val="28"/>
          <w:szCs w:val="28"/>
        </w:rPr>
        <w:t>существляет анализ и подготовку предложений о внесении изменений</w:t>
      </w:r>
      <w:r w:rsidR="007F4021" w:rsidRPr="00E15F11">
        <w:rPr>
          <w:sz w:val="28"/>
          <w:szCs w:val="28"/>
        </w:rPr>
        <w:t xml:space="preserve"> </w:t>
      </w:r>
      <w:r w:rsidR="00AC078E" w:rsidRPr="00E15F11">
        <w:rPr>
          <w:sz w:val="28"/>
          <w:szCs w:val="28"/>
        </w:rPr>
        <w:t xml:space="preserve">в правовые акты </w:t>
      </w:r>
      <w:r w:rsidR="007F4021" w:rsidRPr="00E15F11">
        <w:rPr>
          <w:sz w:val="28"/>
          <w:szCs w:val="28"/>
        </w:rPr>
        <w:t>Нижегородской</w:t>
      </w:r>
      <w:r w:rsidR="00AC078E" w:rsidRPr="00E15F11">
        <w:rPr>
          <w:sz w:val="28"/>
          <w:szCs w:val="28"/>
        </w:rPr>
        <w:t xml:space="preserve"> области по вопрос</w:t>
      </w:r>
      <w:r w:rsidR="00E15F11">
        <w:rPr>
          <w:sz w:val="28"/>
          <w:szCs w:val="28"/>
        </w:rPr>
        <w:t>ам, входящим в свою компетенцию.</w:t>
      </w:r>
      <w:r w:rsidR="007F4021" w:rsidRPr="00E15F11">
        <w:rPr>
          <w:sz w:val="28"/>
          <w:szCs w:val="28"/>
        </w:rPr>
        <w:t xml:space="preserve"> </w:t>
      </w:r>
    </w:p>
    <w:p w:rsidR="00AC078E" w:rsidRPr="00E15F11" w:rsidRDefault="008E5E5E" w:rsidP="00E15F11">
      <w:pPr>
        <w:pStyle w:val="ac"/>
        <w:tabs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3.10</w:t>
      </w:r>
      <w:r w:rsidR="00DF6E5A" w:rsidRPr="00E15F11">
        <w:rPr>
          <w:sz w:val="28"/>
          <w:szCs w:val="28"/>
        </w:rPr>
        <w:t>.</w:t>
      </w:r>
      <w:r w:rsidR="00AC078E" w:rsidRPr="00E15F11">
        <w:rPr>
          <w:sz w:val="28"/>
          <w:szCs w:val="28"/>
        </w:rPr>
        <w:t xml:space="preserve"> </w:t>
      </w:r>
      <w:r w:rsidR="00DF6E5A" w:rsidRPr="00E15F11">
        <w:rPr>
          <w:sz w:val="28"/>
          <w:szCs w:val="28"/>
        </w:rPr>
        <w:t>Р</w:t>
      </w:r>
      <w:r w:rsidR="00AC078E" w:rsidRPr="00E15F11">
        <w:rPr>
          <w:sz w:val="28"/>
          <w:szCs w:val="28"/>
        </w:rPr>
        <w:t>азрабатывает проекты организационно-распорядительных, методических и</w:t>
      </w:r>
      <w:r w:rsidR="007F4021" w:rsidRPr="00E15F11">
        <w:rPr>
          <w:sz w:val="28"/>
          <w:szCs w:val="28"/>
        </w:rPr>
        <w:t xml:space="preserve"> </w:t>
      </w:r>
      <w:r w:rsidR="00AC078E" w:rsidRPr="00E15F11">
        <w:rPr>
          <w:sz w:val="28"/>
          <w:szCs w:val="28"/>
        </w:rPr>
        <w:t>иных правовых документов по вопросам,</w:t>
      </w:r>
      <w:r w:rsidR="00E802E9" w:rsidRPr="00E15F11">
        <w:rPr>
          <w:sz w:val="28"/>
          <w:szCs w:val="28"/>
        </w:rPr>
        <w:t xml:space="preserve"> отнесенным к своей компетенции.</w:t>
      </w:r>
    </w:p>
    <w:p w:rsidR="00061340" w:rsidRPr="00B96BDE" w:rsidRDefault="00061340" w:rsidP="00053C5A">
      <w:pPr>
        <w:pStyle w:val="ac"/>
        <w:numPr>
          <w:ilvl w:val="1"/>
          <w:numId w:val="19"/>
        </w:numPr>
        <w:ind w:left="0" w:firstLine="709"/>
        <w:jc w:val="both"/>
        <w:rPr>
          <w:sz w:val="28"/>
          <w:szCs w:val="28"/>
        </w:rPr>
      </w:pPr>
      <w:r w:rsidRPr="00B96BDE">
        <w:rPr>
          <w:sz w:val="28"/>
          <w:szCs w:val="28"/>
        </w:rPr>
        <w:t xml:space="preserve">Осуществляет </w:t>
      </w:r>
      <w:proofErr w:type="gramStart"/>
      <w:r w:rsidRPr="00B96BDE">
        <w:rPr>
          <w:sz w:val="28"/>
          <w:szCs w:val="28"/>
        </w:rPr>
        <w:t>мониторинг</w:t>
      </w:r>
      <w:proofErr w:type="gramEnd"/>
      <w:r w:rsidRPr="00B96BDE">
        <w:rPr>
          <w:sz w:val="28"/>
          <w:szCs w:val="28"/>
        </w:rPr>
        <w:t xml:space="preserve"> и контроль </w:t>
      </w:r>
      <w:r w:rsidR="00947440">
        <w:rPr>
          <w:sz w:val="28"/>
          <w:szCs w:val="28"/>
        </w:rPr>
        <w:t>за реализацией</w:t>
      </w:r>
      <w:r w:rsidRPr="00B96BDE">
        <w:rPr>
          <w:sz w:val="28"/>
          <w:szCs w:val="28"/>
        </w:rPr>
        <w:t xml:space="preserve"> прогноза в части прогнозных значений показателей по видам экономической деятельности, курируемым министерством. </w:t>
      </w:r>
    </w:p>
    <w:p w:rsidR="00061340" w:rsidRPr="00653284" w:rsidRDefault="00061340" w:rsidP="00653284">
      <w:pPr>
        <w:pStyle w:val="ac"/>
        <w:numPr>
          <w:ilvl w:val="1"/>
          <w:numId w:val="19"/>
        </w:numPr>
        <w:ind w:left="0"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 xml:space="preserve">Формирует информационно-аналитические материалы об итогах социально-экономического развития Нижегородской области в части отдельных курируемых отраслей на регулярной основе и обеспечивает направление результатов мониторинга </w:t>
      </w:r>
      <w:r w:rsidR="007F4021" w:rsidRPr="00653284">
        <w:rPr>
          <w:sz w:val="28"/>
          <w:szCs w:val="28"/>
        </w:rPr>
        <w:t>в уполномоченный исполнительный орган</w:t>
      </w:r>
      <w:r w:rsidR="001C422A">
        <w:rPr>
          <w:sz w:val="28"/>
          <w:szCs w:val="28"/>
        </w:rPr>
        <w:t xml:space="preserve"> </w:t>
      </w:r>
      <w:r w:rsidR="007F4021" w:rsidRPr="00653284">
        <w:rPr>
          <w:sz w:val="28"/>
          <w:szCs w:val="28"/>
        </w:rPr>
        <w:t>государственной власти Нижегородской области</w:t>
      </w:r>
      <w:r w:rsidRPr="00653284">
        <w:rPr>
          <w:sz w:val="28"/>
          <w:szCs w:val="28"/>
        </w:rPr>
        <w:t>.</w:t>
      </w:r>
    </w:p>
    <w:p w:rsidR="00061340" w:rsidRPr="00653284" w:rsidRDefault="00061340" w:rsidP="00653284">
      <w:pPr>
        <w:pStyle w:val="ac"/>
        <w:numPr>
          <w:ilvl w:val="1"/>
          <w:numId w:val="19"/>
        </w:numPr>
        <w:ind w:left="0"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Участвует в мониторинге реализации Стратегии и обеспечивает направление результатов мониторинга в министерство экономического развития и инвестиций Нижегородской области.</w:t>
      </w:r>
    </w:p>
    <w:p w:rsidR="00061340" w:rsidRPr="00653284" w:rsidRDefault="00061340" w:rsidP="00653284">
      <w:pPr>
        <w:pStyle w:val="ac"/>
        <w:numPr>
          <w:ilvl w:val="1"/>
          <w:numId w:val="19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proofErr w:type="gramStart"/>
      <w:r w:rsidRPr="00653284">
        <w:rPr>
          <w:sz w:val="28"/>
          <w:szCs w:val="28"/>
        </w:rPr>
        <w:t xml:space="preserve">Участвует в разработке и корректировке прогноза социально-экономического развития Нижегородской области на среднесрочный и долгосрочный периоды в части прогнозных значений показателей по видам экономической деятельности, курируемым министерством, и обеспечивает направление прогноза </w:t>
      </w:r>
      <w:r w:rsidR="00E265B7" w:rsidRPr="00653284">
        <w:rPr>
          <w:sz w:val="28"/>
          <w:szCs w:val="28"/>
        </w:rPr>
        <w:t>в уполномоченный исполнительный орган</w:t>
      </w:r>
      <w:r w:rsidR="000610EA">
        <w:rPr>
          <w:sz w:val="28"/>
          <w:szCs w:val="28"/>
        </w:rPr>
        <w:t xml:space="preserve"> </w:t>
      </w:r>
      <w:r w:rsidR="00E265B7" w:rsidRPr="00653284">
        <w:rPr>
          <w:sz w:val="28"/>
          <w:szCs w:val="28"/>
        </w:rPr>
        <w:t xml:space="preserve">государственной власти Нижегородской области в сфере стратегического планирования </w:t>
      </w:r>
      <w:r w:rsidRPr="00653284">
        <w:rPr>
          <w:sz w:val="28"/>
          <w:szCs w:val="28"/>
        </w:rPr>
        <w:t>Нижегородской области.</w:t>
      </w:r>
      <w:proofErr w:type="gramEnd"/>
    </w:p>
    <w:p w:rsidR="00061340" w:rsidRPr="00653284" w:rsidRDefault="00B9658E" w:rsidP="00653284">
      <w:pPr>
        <w:pStyle w:val="ac"/>
        <w:numPr>
          <w:ilvl w:val="1"/>
          <w:numId w:val="19"/>
        </w:numPr>
        <w:ind w:left="0"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Формирует</w:t>
      </w:r>
      <w:r w:rsidR="00061340" w:rsidRPr="00653284">
        <w:rPr>
          <w:sz w:val="28"/>
          <w:szCs w:val="28"/>
        </w:rPr>
        <w:t xml:space="preserve"> сводную информацию по министерству о содействии развитию конкуренции на рынке жилищно-коммунальных услуг в соответствии с требованиями Стандарта развития конкуренции в субъектах Российской Федерации и обеспечивает направление в министерство экономического развития и инвестиций Нижегородской области:</w:t>
      </w:r>
    </w:p>
    <w:p w:rsidR="00061340" w:rsidRPr="00653284" w:rsidRDefault="00B9658E" w:rsidP="0003770E">
      <w:pPr>
        <w:ind w:firstLine="600"/>
        <w:jc w:val="both"/>
        <w:rPr>
          <w:sz w:val="28"/>
          <w:szCs w:val="28"/>
        </w:rPr>
      </w:pPr>
      <w:r w:rsidRPr="00653284">
        <w:rPr>
          <w:sz w:val="28"/>
          <w:szCs w:val="28"/>
        </w:rPr>
        <w:t xml:space="preserve">- </w:t>
      </w:r>
      <w:r w:rsidR="00061340" w:rsidRPr="00653284">
        <w:rPr>
          <w:sz w:val="28"/>
          <w:szCs w:val="28"/>
        </w:rPr>
        <w:t>отчет</w:t>
      </w:r>
      <w:r w:rsidR="0075461F" w:rsidRPr="00653284">
        <w:rPr>
          <w:sz w:val="28"/>
          <w:szCs w:val="28"/>
        </w:rPr>
        <w:t>а</w:t>
      </w:r>
      <w:r w:rsidR="00061340" w:rsidRPr="00653284">
        <w:rPr>
          <w:sz w:val="28"/>
          <w:szCs w:val="28"/>
        </w:rPr>
        <w:t xml:space="preserve"> об итогах реализации мероприятий «дорожной карты», закрепленных за министерством;</w:t>
      </w:r>
    </w:p>
    <w:p w:rsidR="00061340" w:rsidRPr="00653284" w:rsidRDefault="00061340" w:rsidP="0003770E">
      <w:pPr>
        <w:pStyle w:val="ac"/>
        <w:ind w:left="0" w:firstLine="600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- материал</w:t>
      </w:r>
      <w:r w:rsidR="0075461F" w:rsidRPr="00653284">
        <w:rPr>
          <w:sz w:val="28"/>
          <w:szCs w:val="28"/>
        </w:rPr>
        <w:t>ов</w:t>
      </w:r>
      <w:r w:rsidRPr="00653284">
        <w:rPr>
          <w:sz w:val="28"/>
          <w:szCs w:val="28"/>
        </w:rPr>
        <w:t xml:space="preserve"> для формирования ежегодного доклада о состоянии и развитии конкурентной среды на рынках товаров, рабо</w:t>
      </w:r>
      <w:r w:rsidR="00275579">
        <w:rPr>
          <w:sz w:val="28"/>
          <w:szCs w:val="28"/>
        </w:rPr>
        <w:t>т и услуг Нижегородской области.</w:t>
      </w:r>
    </w:p>
    <w:p w:rsidR="00061340" w:rsidRPr="00653284" w:rsidRDefault="00061340" w:rsidP="0003770E">
      <w:pPr>
        <w:ind w:firstLine="600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3.</w:t>
      </w:r>
      <w:r w:rsidR="00053C5A">
        <w:rPr>
          <w:sz w:val="28"/>
          <w:szCs w:val="28"/>
        </w:rPr>
        <w:t>16</w:t>
      </w:r>
      <w:r w:rsidRPr="00653284">
        <w:rPr>
          <w:sz w:val="28"/>
          <w:szCs w:val="28"/>
        </w:rPr>
        <w:t xml:space="preserve">. </w:t>
      </w:r>
      <w:r w:rsidR="0014316A" w:rsidRPr="00653284">
        <w:rPr>
          <w:sz w:val="28"/>
          <w:szCs w:val="28"/>
        </w:rPr>
        <w:t xml:space="preserve">Осуществляет </w:t>
      </w:r>
      <w:r w:rsidRPr="00653284">
        <w:rPr>
          <w:sz w:val="28"/>
          <w:szCs w:val="28"/>
        </w:rPr>
        <w:t xml:space="preserve"> мониторинги деятельности хозяйствующих субъектов с долей участия муниципальных образований 50 и более процентов, хозяйствующих субъектов с долей участия Нижегородской области 50 и более п</w:t>
      </w:r>
      <w:r w:rsidR="004C5AED">
        <w:rPr>
          <w:sz w:val="28"/>
          <w:szCs w:val="28"/>
        </w:rPr>
        <w:t>роцентов по установленной форме.</w:t>
      </w:r>
    </w:p>
    <w:p w:rsidR="00061340" w:rsidRPr="00653284" w:rsidRDefault="0014316A" w:rsidP="0003770E">
      <w:pPr>
        <w:ind w:firstLine="600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3.</w:t>
      </w:r>
      <w:r w:rsidR="00053C5A">
        <w:rPr>
          <w:sz w:val="28"/>
          <w:szCs w:val="28"/>
        </w:rPr>
        <w:t>17</w:t>
      </w:r>
      <w:r w:rsidRPr="00653284">
        <w:rPr>
          <w:sz w:val="28"/>
          <w:szCs w:val="28"/>
        </w:rPr>
        <w:t xml:space="preserve">. Формирует </w:t>
      </w:r>
      <w:r w:rsidR="00061340" w:rsidRPr="00653284">
        <w:rPr>
          <w:sz w:val="28"/>
          <w:szCs w:val="28"/>
        </w:rPr>
        <w:t>расчет рыночных долей указанных хозяйствующих субъектов по объему реализованных товаров, работ, услуг в натуральном и сто</w:t>
      </w:r>
      <w:r w:rsidR="00EA6A9B">
        <w:rPr>
          <w:sz w:val="28"/>
          <w:szCs w:val="28"/>
        </w:rPr>
        <w:t>имостном выражении.</w:t>
      </w:r>
    </w:p>
    <w:p w:rsidR="00061340" w:rsidRPr="00653284" w:rsidRDefault="0014316A" w:rsidP="0003770E">
      <w:pPr>
        <w:ind w:firstLine="600"/>
        <w:jc w:val="both"/>
        <w:rPr>
          <w:sz w:val="28"/>
          <w:szCs w:val="28"/>
        </w:rPr>
      </w:pPr>
      <w:r w:rsidRPr="00653284">
        <w:rPr>
          <w:bCs/>
          <w:sz w:val="28"/>
          <w:szCs w:val="28"/>
        </w:rPr>
        <w:t>3.</w:t>
      </w:r>
      <w:r w:rsidR="00053C5A">
        <w:rPr>
          <w:bCs/>
          <w:sz w:val="28"/>
          <w:szCs w:val="28"/>
        </w:rPr>
        <w:t>18</w:t>
      </w:r>
      <w:r w:rsidRPr="00653284">
        <w:rPr>
          <w:bCs/>
          <w:sz w:val="28"/>
          <w:szCs w:val="28"/>
        </w:rPr>
        <w:t>. Осуществляет необходимую</w:t>
      </w:r>
      <w:r w:rsidRPr="00653284">
        <w:rPr>
          <w:sz w:val="28"/>
          <w:szCs w:val="28"/>
        </w:rPr>
        <w:t xml:space="preserve"> </w:t>
      </w:r>
      <w:r w:rsidR="00061340" w:rsidRPr="00653284">
        <w:rPr>
          <w:sz w:val="28"/>
          <w:szCs w:val="28"/>
        </w:rPr>
        <w:t>подготовку аналитических записок по результатам пров</w:t>
      </w:r>
      <w:r w:rsidR="00041FD2">
        <w:rPr>
          <w:sz w:val="28"/>
          <w:szCs w:val="28"/>
        </w:rPr>
        <w:t>еденных мониторингов и расчетов.</w:t>
      </w:r>
    </w:p>
    <w:p w:rsidR="00061340" w:rsidRPr="00653284" w:rsidRDefault="0014316A" w:rsidP="0003770E">
      <w:pPr>
        <w:ind w:firstLine="600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3.</w:t>
      </w:r>
      <w:r w:rsidR="00053C5A">
        <w:rPr>
          <w:sz w:val="28"/>
          <w:szCs w:val="28"/>
        </w:rPr>
        <w:t>19</w:t>
      </w:r>
      <w:r w:rsidRPr="00653284">
        <w:rPr>
          <w:sz w:val="28"/>
          <w:szCs w:val="28"/>
        </w:rPr>
        <w:t>.</w:t>
      </w:r>
      <w:r w:rsidR="00061340" w:rsidRPr="00653284">
        <w:rPr>
          <w:sz w:val="28"/>
          <w:szCs w:val="28"/>
        </w:rPr>
        <w:t xml:space="preserve"> </w:t>
      </w:r>
      <w:r w:rsidRPr="00653284">
        <w:rPr>
          <w:sz w:val="28"/>
          <w:szCs w:val="28"/>
        </w:rPr>
        <w:t>По</w:t>
      </w:r>
      <w:r w:rsidR="00061340" w:rsidRPr="00653284">
        <w:rPr>
          <w:sz w:val="28"/>
          <w:szCs w:val="28"/>
        </w:rPr>
        <w:t>дгот</w:t>
      </w:r>
      <w:r w:rsidRPr="00653284">
        <w:rPr>
          <w:sz w:val="28"/>
          <w:szCs w:val="28"/>
        </w:rPr>
        <w:t>авливает</w:t>
      </w:r>
      <w:r w:rsidR="00061340" w:rsidRPr="00653284">
        <w:rPr>
          <w:sz w:val="28"/>
          <w:szCs w:val="28"/>
        </w:rPr>
        <w:t xml:space="preserve"> предложени</w:t>
      </w:r>
      <w:r w:rsidRPr="00653284">
        <w:rPr>
          <w:sz w:val="28"/>
          <w:szCs w:val="28"/>
        </w:rPr>
        <w:t>я</w:t>
      </w:r>
      <w:r w:rsidR="00061340" w:rsidRPr="00653284">
        <w:rPr>
          <w:sz w:val="28"/>
          <w:szCs w:val="28"/>
        </w:rPr>
        <w:t xml:space="preserve"> по актуализации «дорожно</w:t>
      </w:r>
      <w:r w:rsidR="00197A7D">
        <w:rPr>
          <w:sz w:val="28"/>
          <w:szCs w:val="28"/>
        </w:rPr>
        <w:t>й картой» по содействию развития</w:t>
      </w:r>
      <w:r w:rsidR="00061340" w:rsidRPr="00653284">
        <w:rPr>
          <w:sz w:val="28"/>
          <w:szCs w:val="28"/>
        </w:rPr>
        <w:t xml:space="preserve"> конкуренции в Нижегородской области».</w:t>
      </w:r>
    </w:p>
    <w:p w:rsidR="00061340" w:rsidRPr="00653284" w:rsidRDefault="00061340" w:rsidP="0003770E">
      <w:pPr>
        <w:ind w:firstLine="600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3.</w:t>
      </w:r>
      <w:r w:rsidR="00053C5A">
        <w:rPr>
          <w:sz w:val="28"/>
          <w:szCs w:val="28"/>
        </w:rPr>
        <w:t>20</w:t>
      </w:r>
      <w:r w:rsidRPr="00653284">
        <w:rPr>
          <w:sz w:val="28"/>
          <w:szCs w:val="28"/>
        </w:rPr>
        <w:t xml:space="preserve">. </w:t>
      </w:r>
      <w:proofErr w:type="gramStart"/>
      <w:r w:rsidRPr="00653284">
        <w:rPr>
          <w:sz w:val="28"/>
          <w:szCs w:val="28"/>
        </w:rPr>
        <w:t>Участвует в подготовке и реализации мероприятий планов («дорожных карт»), готовит сводную информацию по министерству, обеспечивает ее направление в министерство экономического развития и инвестиций Нижегородской области в установленные сроки</w:t>
      </w:r>
      <w:r w:rsidR="0014316A" w:rsidRPr="00653284">
        <w:rPr>
          <w:sz w:val="28"/>
          <w:szCs w:val="28"/>
        </w:rPr>
        <w:t xml:space="preserve"> </w:t>
      </w:r>
      <w:r w:rsidRPr="00653284">
        <w:rPr>
          <w:sz w:val="28"/>
          <w:szCs w:val="28"/>
        </w:rPr>
        <w:t xml:space="preserve"> по реализации Указа Президента Российской Федерации от 21 декабря 2017 г. № 618 «Об основных направлениях государственной политики по развитию конку</w:t>
      </w:r>
      <w:r w:rsidR="00EA6C41">
        <w:rPr>
          <w:sz w:val="28"/>
          <w:szCs w:val="28"/>
        </w:rPr>
        <w:t>ренции» в Нижегородской области</w:t>
      </w:r>
      <w:r w:rsidR="00740C4F">
        <w:rPr>
          <w:sz w:val="28"/>
          <w:szCs w:val="28"/>
        </w:rPr>
        <w:t>.</w:t>
      </w:r>
      <w:proofErr w:type="gramEnd"/>
    </w:p>
    <w:p w:rsidR="00B9658E" w:rsidRPr="00653284" w:rsidRDefault="0014316A" w:rsidP="0003770E">
      <w:pPr>
        <w:ind w:firstLine="600"/>
        <w:jc w:val="both"/>
        <w:rPr>
          <w:sz w:val="28"/>
          <w:szCs w:val="28"/>
        </w:rPr>
      </w:pPr>
      <w:r w:rsidRPr="00653284">
        <w:rPr>
          <w:sz w:val="28"/>
          <w:szCs w:val="28"/>
        </w:rPr>
        <w:lastRenderedPageBreak/>
        <w:t>3.</w:t>
      </w:r>
      <w:r w:rsidR="00053C5A">
        <w:rPr>
          <w:sz w:val="28"/>
          <w:szCs w:val="28"/>
        </w:rPr>
        <w:t>21</w:t>
      </w:r>
      <w:r w:rsidRPr="00653284">
        <w:rPr>
          <w:sz w:val="28"/>
          <w:szCs w:val="28"/>
        </w:rPr>
        <w:t>.</w:t>
      </w:r>
      <w:r w:rsidR="00061340" w:rsidRPr="00653284">
        <w:rPr>
          <w:sz w:val="28"/>
          <w:szCs w:val="28"/>
        </w:rPr>
        <w:t xml:space="preserve"> </w:t>
      </w:r>
      <w:r w:rsidR="00B9658E" w:rsidRPr="00653284">
        <w:rPr>
          <w:sz w:val="28"/>
          <w:szCs w:val="28"/>
        </w:rPr>
        <w:t xml:space="preserve">Организует и проводит сбор данных </w:t>
      </w:r>
      <w:r w:rsidR="007133F6">
        <w:rPr>
          <w:sz w:val="28"/>
          <w:szCs w:val="28"/>
        </w:rPr>
        <w:t>по содействию развития</w:t>
      </w:r>
      <w:r w:rsidR="00061340" w:rsidRPr="00653284">
        <w:rPr>
          <w:sz w:val="28"/>
          <w:szCs w:val="28"/>
        </w:rPr>
        <w:t xml:space="preserve"> конкуренции в Нижегородской области»</w:t>
      </w:r>
      <w:r w:rsidR="00AB41AE">
        <w:rPr>
          <w:sz w:val="28"/>
          <w:szCs w:val="28"/>
        </w:rPr>
        <w:t>.</w:t>
      </w:r>
    </w:p>
    <w:p w:rsidR="00B9658E" w:rsidRPr="00653284" w:rsidRDefault="0014316A" w:rsidP="0003770E">
      <w:pPr>
        <w:ind w:firstLine="600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3.</w:t>
      </w:r>
      <w:r w:rsidR="00053C5A">
        <w:rPr>
          <w:sz w:val="28"/>
          <w:szCs w:val="28"/>
        </w:rPr>
        <w:t>22</w:t>
      </w:r>
      <w:r w:rsidRPr="00653284">
        <w:rPr>
          <w:sz w:val="28"/>
          <w:szCs w:val="28"/>
        </w:rPr>
        <w:t xml:space="preserve">. </w:t>
      </w:r>
      <w:r w:rsidR="00B9658E" w:rsidRPr="00653284">
        <w:rPr>
          <w:sz w:val="28"/>
          <w:szCs w:val="28"/>
        </w:rPr>
        <w:t xml:space="preserve">Подготавливает </w:t>
      </w:r>
      <w:r w:rsidR="006212F0">
        <w:rPr>
          <w:sz w:val="28"/>
          <w:szCs w:val="28"/>
        </w:rPr>
        <w:t>проекты приказов</w:t>
      </w:r>
      <w:r w:rsidR="00B9658E" w:rsidRPr="00653284">
        <w:rPr>
          <w:sz w:val="28"/>
          <w:szCs w:val="28"/>
        </w:rPr>
        <w:t xml:space="preserve"> министерства</w:t>
      </w:r>
      <w:r w:rsidRPr="00653284">
        <w:rPr>
          <w:sz w:val="28"/>
          <w:szCs w:val="28"/>
        </w:rPr>
        <w:t>:</w:t>
      </w:r>
      <w:r w:rsidR="00B9658E" w:rsidRPr="00653284">
        <w:rPr>
          <w:sz w:val="28"/>
          <w:szCs w:val="28"/>
        </w:rPr>
        <w:t xml:space="preserve"> </w:t>
      </w:r>
    </w:p>
    <w:p w:rsidR="00061340" w:rsidRPr="00653284" w:rsidRDefault="00061340" w:rsidP="00AD2C3D">
      <w:pPr>
        <w:ind w:firstLine="600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по улучшению ценовой ситуации на потребительском рынке товаров и услуг Нижегородской области;</w:t>
      </w:r>
    </w:p>
    <w:p w:rsidR="00061340" w:rsidRPr="00653284" w:rsidRDefault="00061340" w:rsidP="00AD2C3D">
      <w:pPr>
        <w:ind w:firstLine="600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по улучшению инвестиционного климата в Нижегородской области;</w:t>
      </w:r>
    </w:p>
    <w:p w:rsidR="00061340" w:rsidRPr="00653284" w:rsidRDefault="00061340" w:rsidP="00AD2C3D">
      <w:pPr>
        <w:ind w:firstLine="600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по реализации Стратегии.</w:t>
      </w:r>
    </w:p>
    <w:p w:rsidR="00B87295" w:rsidRPr="00653284" w:rsidRDefault="0003770E" w:rsidP="00B87295">
      <w:pPr>
        <w:ind w:firstLine="600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3</w:t>
      </w:r>
      <w:r w:rsidR="00061340" w:rsidRPr="00653284">
        <w:rPr>
          <w:sz w:val="28"/>
          <w:szCs w:val="28"/>
        </w:rPr>
        <w:t>.</w:t>
      </w:r>
      <w:r w:rsidR="00053C5A">
        <w:rPr>
          <w:sz w:val="28"/>
          <w:szCs w:val="28"/>
        </w:rPr>
        <w:t>23</w:t>
      </w:r>
      <w:r w:rsidR="00061340" w:rsidRPr="00653284">
        <w:rPr>
          <w:sz w:val="28"/>
          <w:szCs w:val="28"/>
        </w:rPr>
        <w:t xml:space="preserve">. </w:t>
      </w:r>
      <w:proofErr w:type="gramStart"/>
      <w:r w:rsidR="00061340" w:rsidRPr="00653284">
        <w:rPr>
          <w:sz w:val="28"/>
          <w:szCs w:val="28"/>
        </w:rPr>
        <w:t xml:space="preserve">Осуществляет мониторинг процессов в реальном секторе экономики, финансово-банковской и социальной сферах субъектов Российской Федерации согласно </w:t>
      </w:r>
      <w:r w:rsidR="00061340" w:rsidRPr="00B87295">
        <w:rPr>
          <w:sz w:val="28"/>
          <w:szCs w:val="28"/>
        </w:rPr>
        <w:t>форме 1 к распоряжению Правительства Нижегородской области от</w:t>
      </w:r>
      <w:r w:rsidR="00E86CE6" w:rsidRPr="00B87295">
        <w:rPr>
          <w:sz w:val="28"/>
          <w:szCs w:val="28"/>
        </w:rPr>
        <w:t xml:space="preserve">              </w:t>
      </w:r>
      <w:r w:rsidR="00E86CE6" w:rsidRPr="00B87295">
        <w:rPr>
          <w:rFonts w:eastAsiaTheme="minorHAnsi"/>
          <w:sz w:val="28"/>
          <w:szCs w:val="28"/>
          <w:lang w:eastAsia="en-US"/>
        </w:rPr>
        <w:t xml:space="preserve"> 19 ноября </w:t>
      </w:r>
      <w:r w:rsidR="00061340" w:rsidRPr="00B87295">
        <w:rPr>
          <w:rFonts w:eastAsiaTheme="minorHAnsi"/>
          <w:sz w:val="28"/>
          <w:szCs w:val="28"/>
          <w:lang w:eastAsia="en-US"/>
        </w:rPr>
        <w:t>2010</w:t>
      </w:r>
      <w:r w:rsidR="00E86CE6" w:rsidRPr="00B87295">
        <w:rPr>
          <w:rFonts w:eastAsiaTheme="minorHAnsi"/>
          <w:sz w:val="28"/>
          <w:szCs w:val="28"/>
          <w:lang w:eastAsia="en-US"/>
        </w:rPr>
        <w:t xml:space="preserve"> г.</w:t>
      </w:r>
      <w:r w:rsidR="00061340" w:rsidRPr="00B87295">
        <w:rPr>
          <w:rFonts w:eastAsiaTheme="minorHAnsi"/>
          <w:sz w:val="28"/>
          <w:szCs w:val="28"/>
          <w:lang w:eastAsia="en-US"/>
        </w:rPr>
        <w:t xml:space="preserve"> №</w:t>
      </w:r>
      <w:r w:rsidR="00E86CE6" w:rsidRPr="00B87295">
        <w:rPr>
          <w:rFonts w:eastAsiaTheme="minorHAnsi"/>
          <w:sz w:val="28"/>
          <w:szCs w:val="28"/>
          <w:lang w:eastAsia="en-US"/>
        </w:rPr>
        <w:t xml:space="preserve"> </w:t>
      </w:r>
      <w:r w:rsidR="00061340" w:rsidRPr="00B87295">
        <w:rPr>
          <w:rFonts w:eastAsiaTheme="minorHAnsi"/>
          <w:sz w:val="28"/>
          <w:szCs w:val="28"/>
          <w:lang w:eastAsia="en-US"/>
        </w:rPr>
        <w:t xml:space="preserve">2464-р </w:t>
      </w:r>
      <w:r w:rsidR="00B87295" w:rsidRPr="00B87295">
        <w:rPr>
          <w:rFonts w:eastAsiaTheme="minorHAnsi"/>
          <w:sz w:val="28"/>
          <w:szCs w:val="28"/>
          <w:lang w:eastAsia="en-US"/>
        </w:rPr>
        <w:t>«Об обеспечении мониторинга процессов в реальном секторе экономики, финансово-банковской</w:t>
      </w:r>
      <w:r w:rsidR="00B87295">
        <w:rPr>
          <w:rFonts w:eastAsiaTheme="minorHAnsi"/>
          <w:sz w:val="28"/>
          <w:szCs w:val="28"/>
          <w:lang w:eastAsia="en-US"/>
        </w:rPr>
        <w:t xml:space="preserve"> и социальной сферах Нижегородской области»</w:t>
      </w:r>
      <w:r w:rsidR="00B87295" w:rsidRPr="00B87295">
        <w:rPr>
          <w:rFonts w:eastAsiaTheme="minorHAnsi"/>
          <w:sz w:val="28"/>
          <w:szCs w:val="28"/>
          <w:lang w:eastAsia="en-US"/>
        </w:rPr>
        <w:t xml:space="preserve"> </w:t>
      </w:r>
      <w:r w:rsidR="00B87295" w:rsidRPr="00653284">
        <w:rPr>
          <w:rFonts w:eastAsiaTheme="minorHAnsi"/>
          <w:sz w:val="28"/>
          <w:szCs w:val="28"/>
          <w:lang w:eastAsia="en-US"/>
        </w:rPr>
        <w:t xml:space="preserve">и направляет результаты </w:t>
      </w:r>
      <w:r w:rsidR="00B87295" w:rsidRPr="00653284">
        <w:rPr>
          <w:sz w:val="28"/>
          <w:szCs w:val="28"/>
        </w:rPr>
        <w:t xml:space="preserve">мониторинга в министерство экономического развития и инвестиций Нижегородской области. </w:t>
      </w:r>
      <w:proofErr w:type="gramEnd"/>
    </w:p>
    <w:p w:rsidR="007F4021" w:rsidRDefault="00053C5A" w:rsidP="00AD2C3D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3.24</w:t>
      </w:r>
      <w:r w:rsidR="00AD2C3D" w:rsidRPr="00653284">
        <w:rPr>
          <w:sz w:val="28"/>
          <w:szCs w:val="28"/>
        </w:rPr>
        <w:t>.</w:t>
      </w:r>
      <w:r w:rsidR="007F4021" w:rsidRPr="00653284">
        <w:rPr>
          <w:sz w:val="28"/>
          <w:szCs w:val="28"/>
        </w:rPr>
        <w:t xml:space="preserve"> </w:t>
      </w:r>
      <w:r w:rsidR="00AD2C3D" w:rsidRPr="00653284">
        <w:rPr>
          <w:sz w:val="28"/>
          <w:szCs w:val="28"/>
        </w:rPr>
        <w:t>П</w:t>
      </w:r>
      <w:r w:rsidR="007F4021" w:rsidRPr="00653284">
        <w:rPr>
          <w:sz w:val="28"/>
          <w:szCs w:val="28"/>
        </w:rPr>
        <w:t>одготавливает документы и принимает меры для организации и проведения заседаний межведомственных и иных комиссий, рабочих групп, советов, иных коллегиальных совещательных и консультативных органов по вопросам, отнесенным к своей компетенции, предложен</w:t>
      </w:r>
      <w:r w:rsidR="001E6373">
        <w:rPr>
          <w:sz w:val="28"/>
          <w:szCs w:val="28"/>
        </w:rPr>
        <w:t>ий по их составу.</w:t>
      </w:r>
    </w:p>
    <w:p w:rsidR="00A567C8" w:rsidRPr="00C96424" w:rsidRDefault="00FC4FA1" w:rsidP="00A567C8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3.25</w:t>
      </w:r>
      <w:r w:rsidR="00A567C8">
        <w:rPr>
          <w:sz w:val="28"/>
          <w:szCs w:val="28"/>
        </w:rPr>
        <w:t xml:space="preserve">. </w:t>
      </w:r>
      <w:r w:rsidR="00A567C8" w:rsidRPr="00C96424">
        <w:rPr>
          <w:sz w:val="28"/>
          <w:szCs w:val="28"/>
        </w:rPr>
        <w:t>Своевременно рассматривает, анализи</w:t>
      </w:r>
      <w:r>
        <w:rPr>
          <w:sz w:val="28"/>
          <w:szCs w:val="28"/>
        </w:rPr>
        <w:t>рует и готовит ответы на письма,</w:t>
      </w:r>
      <w:r w:rsidR="00A567C8" w:rsidRPr="00C96424">
        <w:rPr>
          <w:sz w:val="28"/>
          <w:szCs w:val="28"/>
        </w:rPr>
        <w:t xml:space="preserve"> обращения граждан</w:t>
      </w:r>
      <w:r w:rsidR="00A567C8">
        <w:rPr>
          <w:sz w:val="28"/>
          <w:szCs w:val="28"/>
        </w:rPr>
        <w:t xml:space="preserve">, </w:t>
      </w:r>
      <w:r w:rsidR="00A567C8" w:rsidRPr="00653284">
        <w:rPr>
          <w:sz w:val="28"/>
          <w:szCs w:val="28"/>
        </w:rPr>
        <w:t>государственных органов и организаций</w:t>
      </w:r>
      <w:r w:rsidR="00A567C8">
        <w:rPr>
          <w:sz w:val="28"/>
          <w:szCs w:val="28"/>
        </w:rPr>
        <w:t xml:space="preserve"> </w:t>
      </w:r>
      <w:r w:rsidR="00A567C8" w:rsidRPr="00C96424">
        <w:rPr>
          <w:sz w:val="28"/>
          <w:szCs w:val="28"/>
        </w:rPr>
        <w:t>по курируемым вопросам.</w:t>
      </w:r>
    </w:p>
    <w:p w:rsidR="001404EB" w:rsidRPr="00653284" w:rsidRDefault="001404EB" w:rsidP="00FC4FA1">
      <w:pPr>
        <w:pStyle w:val="2"/>
        <w:numPr>
          <w:ilvl w:val="1"/>
          <w:numId w:val="20"/>
        </w:numPr>
        <w:ind w:left="0" w:right="-1" w:firstLine="567"/>
        <w:rPr>
          <w:sz w:val="28"/>
          <w:szCs w:val="28"/>
        </w:rPr>
      </w:pPr>
      <w:r w:rsidRPr="00653284">
        <w:rPr>
          <w:sz w:val="28"/>
          <w:szCs w:val="28"/>
        </w:rPr>
        <w:t>Соблюдает порядок обеспечения защиты персональных данных от неправомерного их использования или утраты.</w:t>
      </w:r>
    </w:p>
    <w:p w:rsidR="001404EB" w:rsidRPr="00653284" w:rsidRDefault="00053C5A" w:rsidP="00053C5A">
      <w:pPr>
        <w:pStyle w:val="2"/>
        <w:numPr>
          <w:ilvl w:val="1"/>
          <w:numId w:val="20"/>
        </w:numPr>
        <w:ind w:right="-1" w:hanging="60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04EB" w:rsidRPr="00653284">
        <w:rPr>
          <w:sz w:val="28"/>
          <w:szCs w:val="28"/>
        </w:rPr>
        <w:t>Выполняет в установленные сроки иные поручения начальника отдела.</w:t>
      </w:r>
    </w:p>
    <w:p w:rsidR="001404EB" w:rsidRPr="00653284" w:rsidRDefault="0014316A" w:rsidP="00053C5A">
      <w:pPr>
        <w:pStyle w:val="2"/>
        <w:numPr>
          <w:ilvl w:val="1"/>
          <w:numId w:val="20"/>
        </w:numPr>
        <w:shd w:val="clear" w:color="auto" w:fill="FFFFFF"/>
        <w:ind w:left="0" w:right="-1" w:firstLine="567"/>
        <w:rPr>
          <w:snapToGrid w:val="0"/>
          <w:sz w:val="28"/>
          <w:szCs w:val="28"/>
        </w:rPr>
      </w:pPr>
      <w:r w:rsidRPr="00653284">
        <w:rPr>
          <w:sz w:val="28"/>
          <w:szCs w:val="28"/>
        </w:rPr>
        <w:t xml:space="preserve"> </w:t>
      </w:r>
      <w:r w:rsidR="001404EB" w:rsidRPr="00653284">
        <w:rPr>
          <w:snapToGrid w:val="0"/>
          <w:sz w:val="28"/>
          <w:szCs w:val="28"/>
        </w:rPr>
        <w:t xml:space="preserve">В соответствии со статьей 9 Федерального закона от 25 декабря            2008 г. № 273-ФЗ </w:t>
      </w:r>
      <w:r w:rsidR="001404EB" w:rsidRPr="00653284">
        <w:rPr>
          <w:sz w:val="28"/>
          <w:szCs w:val="28"/>
        </w:rPr>
        <w:t>«</w:t>
      </w:r>
      <w:r w:rsidR="001404EB" w:rsidRPr="00653284">
        <w:rPr>
          <w:snapToGrid w:val="0"/>
          <w:sz w:val="28"/>
          <w:szCs w:val="28"/>
        </w:rPr>
        <w:t>О противодействии коррупции</w:t>
      </w:r>
      <w:r w:rsidR="001404EB" w:rsidRPr="00653284">
        <w:rPr>
          <w:sz w:val="28"/>
          <w:szCs w:val="28"/>
        </w:rPr>
        <w:t>»</w:t>
      </w:r>
      <w:r w:rsidR="001404EB" w:rsidRPr="00653284">
        <w:rPr>
          <w:snapToGrid w:val="0"/>
          <w:sz w:val="28"/>
          <w:szCs w:val="28"/>
        </w:rPr>
        <w:t xml:space="preserve"> уведомляет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1404EB" w:rsidRPr="00653284" w:rsidRDefault="0014316A" w:rsidP="00653284">
      <w:pPr>
        <w:pStyle w:val="2"/>
        <w:numPr>
          <w:ilvl w:val="1"/>
          <w:numId w:val="20"/>
        </w:numPr>
        <w:shd w:val="clear" w:color="auto" w:fill="FFFFFF"/>
        <w:ind w:left="0" w:right="-1" w:firstLine="600"/>
        <w:rPr>
          <w:snapToGrid w:val="0"/>
          <w:sz w:val="28"/>
          <w:szCs w:val="28"/>
        </w:rPr>
      </w:pPr>
      <w:r w:rsidRPr="00653284">
        <w:rPr>
          <w:snapToGrid w:val="0"/>
          <w:sz w:val="28"/>
          <w:szCs w:val="28"/>
        </w:rPr>
        <w:t xml:space="preserve"> </w:t>
      </w:r>
      <w:r w:rsidR="001404EB" w:rsidRPr="00653284">
        <w:rPr>
          <w:snapToGrid w:val="0"/>
          <w:sz w:val="28"/>
          <w:szCs w:val="28"/>
        </w:rPr>
        <w:t xml:space="preserve">В соответствии со статьей 11 Федерального закона от 25 декабря 2008 г. № 273-ФЗ </w:t>
      </w:r>
      <w:r w:rsidR="001404EB" w:rsidRPr="00653284">
        <w:rPr>
          <w:sz w:val="28"/>
          <w:szCs w:val="28"/>
        </w:rPr>
        <w:t>«</w:t>
      </w:r>
      <w:r w:rsidR="001404EB" w:rsidRPr="00653284">
        <w:rPr>
          <w:snapToGrid w:val="0"/>
          <w:sz w:val="28"/>
          <w:szCs w:val="28"/>
        </w:rPr>
        <w:t>О противодействии коррупции</w:t>
      </w:r>
      <w:r w:rsidR="001404EB" w:rsidRPr="00653284">
        <w:rPr>
          <w:sz w:val="28"/>
          <w:szCs w:val="28"/>
        </w:rPr>
        <w:t>»</w:t>
      </w:r>
      <w:r w:rsidR="001404EB" w:rsidRPr="00653284">
        <w:rPr>
          <w:snapToGrid w:val="0"/>
          <w:sz w:val="28"/>
          <w:szCs w:val="28"/>
        </w:rPr>
        <w:t>:</w:t>
      </w:r>
    </w:p>
    <w:p w:rsidR="001404EB" w:rsidRPr="00653284" w:rsidRDefault="001404EB" w:rsidP="00AD2C3D">
      <w:pPr>
        <w:pStyle w:val="ac"/>
        <w:shd w:val="clear" w:color="auto" w:fill="FFFFFF"/>
        <w:ind w:left="0" w:firstLine="600"/>
        <w:jc w:val="both"/>
        <w:rPr>
          <w:snapToGrid w:val="0"/>
          <w:sz w:val="28"/>
          <w:szCs w:val="28"/>
        </w:rPr>
      </w:pPr>
      <w:r w:rsidRPr="00653284">
        <w:rPr>
          <w:snapToGrid w:val="0"/>
          <w:sz w:val="28"/>
          <w:szCs w:val="28"/>
        </w:rPr>
        <w:t>- принимает меры по недопущению любой возможности возникновения конфликта интересов;</w:t>
      </w:r>
    </w:p>
    <w:p w:rsidR="001404EB" w:rsidRPr="00653284" w:rsidRDefault="001404EB" w:rsidP="00AD2C3D">
      <w:pPr>
        <w:pStyle w:val="ac"/>
        <w:shd w:val="clear" w:color="auto" w:fill="FFFFFF"/>
        <w:ind w:left="0" w:firstLine="600"/>
        <w:jc w:val="both"/>
        <w:rPr>
          <w:snapToGrid w:val="0"/>
          <w:sz w:val="28"/>
          <w:szCs w:val="28"/>
        </w:rPr>
      </w:pPr>
      <w:r w:rsidRPr="00653284">
        <w:rPr>
          <w:snapToGrid w:val="0"/>
          <w:sz w:val="28"/>
          <w:szCs w:val="28"/>
        </w:rPr>
        <w:t>- уведомляет в порядке, определенном представителем нанимателя в соответствии с нормативными актами Российской Федерации, о возникшем конфликте интересов или о возможности его возникновения, как только ему станет об этом известно;</w:t>
      </w:r>
    </w:p>
    <w:p w:rsidR="001404EB" w:rsidRPr="00653284" w:rsidRDefault="001404EB" w:rsidP="00AD2C3D">
      <w:pPr>
        <w:pStyle w:val="ac"/>
        <w:shd w:val="clear" w:color="auto" w:fill="FFFFFF"/>
        <w:ind w:left="0" w:firstLine="600"/>
        <w:jc w:val="both"/>
        <w:rPr>
          <w:snapToGrid w:val="0"/>
          <w:sz w:val="28"/>
          <w:szCs w:val="28"/>
        </w:rPr>
      </w:pPr>
      <w:r w:rsidRPr="00653284">
        <w:rPr>
          <w:snapToGrid w:val="0"/>
          <w:sz w:val="28"/>
          <w:szCs w:val="28"/>
        </w:rPr>
        <w:t xml:space="preserve">- 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 </w:t>
      </w:r>
    </w:p>
    <w:p w:rsidR="001404EB" w:rsidRPr="00653284" w:rsidRDefault="00FA2D5E" w:rsidP="00AD2C3D">
      <w:pPr>
        <w:pStyle w:val="ac"/>
        <w:shd w:val="clear" w:color="auto" w:fill="FFFFFF"/>
        <w:ind w:left="0" w:firstLine="60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3.30</w:t>
      </w:r>
      <w:r w:rsidR="0014316A" w:rsidRPr="00653284">
        <w:rPr>
          <w:snapToGrid w:val="0"/>
          <w:sz w:val="28"/>
          <w:szCs w:val="28"/>
        </w:rPr>
        <w:t xml:space="preserve">. </w:t>
      </w:r>
      <w:r w:rsidR="001404EB" w:rsidRPr="00653284">
        <w:rPr>
          <w:snapToGrid w:val="0"/>
          <w:sz w:val="28"/>
          <w:szCs w:val="28"/>
        </w:rPr>
        <w:t xml:space="preserve">Соблюдает требования к служебному поведению, установленные статьей 18 Федерального закона от 27 июля 2004 г. № 79-ФЗ </w:t>
      </w:r>
      <w:r w:rsidR="001404EB" w:rsidRPr="00653284">
        <w:rPr>
          <w:sz w:val="28"/>
          <w:szCs w:val="28"/>
        </w:rPr>
        <w:t>«</w:t>
      </w:r>
      <w:r w:rsidR="001404EB" w:rsidRPr="00653284">
        <w:rPr>
          <w:snapToGrid w:val="0"/>
          <w:sz w:val="28"/>
          <w:szCs w:val="28"/>
        </w:rPr>
        <w:t>О государственной гражданской службе Российской Федерации</w:t>
      </w:r>
      <w:r w:rsidR="001404EB" w:rsidRPr="00653284">
        <w:rPr>
          <w:sz w:val="28"/>
          <w:szCs w:val="28"/>
        </w:rPr>
        <w:t>»</w:t>
      </w:r>
      <w:r w:rsidR="001404EB" w:rsidRPr="00653284">
        <w:rPr>
          <w:snapToGrid w:val="0"/>
          <w:sz w:val="28"/>
          <w:szCs w:val="28"/>
        </w:rPr>
        <w:t>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</w:t>
      </w:r>
    </w:p>
    <w:p w:rsidR="001404EB" w:rsidRPr="00653284" w:rsidRDefault="00FA2D5E" w:rsidP="00D11E4D">
      <w:pPr>
        <w:pStyle w:val="ac"/>
        <w:shd w:val="clear" w:color="auto" w:fill="FFFFFF"/>
        <w:ind w:left="0" w:firstLine="60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3.31</w:t>
      </w:r>
      <w:r w:rsidR="0014316A" w:rsidRPr="00653284">
        <w:rPr>
          <w:snapToGrid w:val="0"/>
          <w:sz w:val="28"/>
          <w:szCs w:val="28"/>
        </w:rPr>
        <w:t xml:space="preserve">. </w:t>
      </w:r>
      <w:r w:rsidR="001404EB" w:rsidRPr="00653284">
        <w:rPr>
          <w:snapToGrid w:val="0"/>
          <w:sz w:val="28"/>
          <w:szCs w:val="28"/>
        </w:rPr>
        <w:t xml:space="preserve">Выполняет иные обязанности, предусмотренные законодательством </w:t>
      </w:r>
      <w:r w:rsidR="00FF747D" w:rsidRPr="00653284">
        <w:rPr>
          <w:snapToGrid w:val="0"/>
          <w:sz w:val="28"/>
          <w:szCs w:val="28"/>
        </w:rPr>
        <w:br/>
      </w:r>
      <w:r w:rsidR="001404EB" w:rsidRPr="00653284">
        <w:rPr>
          <w:snapToGrid w:val="0"/>
          <w:sz w:val="28"/>
          <w:szCs w:val="28"/>
        </w:rPr>
        <w:t>о государственной гражданской службе.</w:t>
      </w:r>
    </w:p>
    <w:p w:rsidR="0084061A" w:rsidRPr="00653284" w:rsidRDefault="0084061A" w:rsidP="00CC2DF4">
      <w:pPr>
        <w:pStyle w:val="a"/>
      </w:pPr>
      <w:r w:rsidRPr="00653284">
        <w:t>Права</w:t>
      </w:r>
    </w:p>
    <w:p w:rsidR="008C6ED4" w:rsidRPr="00653284" w:rsidRDefault="009B0BF6" w:rsidP="008C6ED4">
      <w:pPr>
        <w:ind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К</w:t>
      </w:r>
      <w:r w:rsidR="008C6ED4" w:rsidRPr="00653284">
        <w:rPr>
          <w:sz w:val="28"/>
          <w:szCs w:val="28"/>
        </w:rPr>
        <w:t>онсультант имеет право:</w:t>
      </w:r>
    </w:p>
    <w:p w:rsidR="008C6ED4" w:rsidRPr="00653284" w:rsidRDefault="008C6ED4" w:rsidP="008C6ED4">
      <w:pPr>
        <w:ind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4.1. По поручению начальника отдела представлять интересы министерства в органах государственной власти различных уровней и организациях любой формы собственности.</w:t>
      </w:r>
    </w:p>
    <w:p w:rsidR="008C6ED4" w:rsidRPr="00653284" w:rsidRDefault="008C6ED4" w:rsidP="008C6ED4">
      <w:pPr>
        <w:ind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4.2. По поручению начальника отдела проводить и участвовать в работе комиссий, рабочих групп, совещаниях, конференциях и других мероприятиях по вопросам, входящим в его компетенцию.</w:t>
      </w:r>
    </w:p>
    <w:p w:rsidR="008C6ED4" w:rsidRPr="00653284" w:rsidRDefault="008C6ED4" w:rsidP="008C6ED4">
      <w:pPr>
        <w:ind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4.3. Вносить предложения начальнику отдела по повышению эффективности работы отдела.</w:t>
      </w:r>
    </w:p>
    <w:p w:rsidR="008C6ED4" w:rsidRPr="00653284" w:rsidRDefault="008C6ED4" w:rsidP="008C6ED4">
      <w:pPr>
        <w:ind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4.4. Принимать участие в подготовке проектов правовых актов по вопросам, входящим в его компетенцию.</w:t>
      </w:r>
    </w:p>
    <w:p w:rsidR="008C6ED4" w:rsidRPr="00653284" w:rsidRDefault="008C6ED4" w:rsidP="008C6ED4">
      <w:pPr>
        <w:ind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4.5. Запрашивать и получать от органов исполнительной власти Нижегородской области, органов местного самоуправления муниципальных образований Нижегородской области, подведомственных организаций сведения, необходимые для исполнения должностных обязанностей.</w:t>
      </w:r>
    </w:p>
    <w:p w:rsidR="008C6ED4" w:rsidRPr="00653284" w:rsidRDefault="008C6ED4" w:rsidP="008C6ED4">
      <w:pPr>
        <w:ind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 xml:space="preserve">4.6. </w:t>
      </w:r>
      <w:r w:rsidRPr="00653284">
        <w:rPr>
          <w:rFonts w:eastAsiaTheme="minorHAnsi"/>
          <w:sz w:val="28"/>
          <w:szCs w:val="28"/>
          <w:lang w:eastAsia="en-US"/>
        </w:rPr>
        <w:t>Визировать документы в пределах своей компетенции.</w:t>
      </w:r>
    </w:p>
    <w:p w:rsidR="008C6ED4" w:rsidRPr="00653284" w:rsidRDefault="008C6ED4" w:rsidP="008C6ED4">
      <w:pPr>
        <w:ind w:right="-99"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 xml:space="preserve">4.7. Иные права, предусмотренные законодательством о государственной гражданской службе.  </w:t>
      </w:r>
    </w:p>
    <w:p w:rsidR="0084061A" w:rsidRPr="00653284" w:rsidRDefault="0084061A" w:rsidP="00CC2DF4">
      <w:pPr>
        <w:pStyle w:val="a"/>
      </w:pPr>
      <w:r w:rsidRPr="00653284">
        <w:t>Ответственность</w:t>
      </w:r>
    </w:p>
    <w:p w:rsidR="008C6ED4" w:rsidRPr="00653284" w:rsidRDefault="009B0BF6" w:rsidP="008C6ED4">
      <w:pPr>
        <w:ind w:firstLine="708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К</w:t>
      </w:r>
      <w:r w:rsidR="008C6ED4" w:rsidRPr="00653284">
        <w:rPr>
          <w:sz w:val="28"/>
          <w:szCs w:val="28"/>
        </w:rPr>
        <w:t xml:space="preserve">онсультант несет ответственность, предусмотренную действующим законодательством, в том числе </w:t>
      </w:r>
      <w:proofErr w:type="gramStart"/>
      <w:r w:rsidR="008C6ED4" w:rsidRPr="00653284">
        <w:rPr>
          <w:sz w:val="28"/>
          <w:szCs w:val="28"/>
        </w:rPr>
        <w:t>за</w:t>
      </w:r>
      <w:proofErr w:type="gramEnd"/>
      <w:r w:rsidR="008C6ED4" w:rsidRPr="00653284">
        <w:rPr>
          <w:sz w:val="28"/>
          <w:szCs w:val="28"/>
        </w:rPr>
        <w:t>:</w:t>
      </w:r>
    </w:p>
    <w:p w:rsidR="008C6ED4" w:rsidRPr="00653284" w:rsidRDefault="008C6ED4" w:rsidP="008C6ED4">
      <w:pPr>
        <w:tabs>
          <w:tab w:val="left" w:pos="0"/>
        </w:tabs>
        <w:ind w:right="-99" w:firstLine="737"/>
        <w:contextualSpacing/>
        <w:jc w:val="both"/>
        <w:rPr>
          <w:sz w:val="28"/>
          <w:szCs w:val="28"/>
        </w:rPr>
      </w:pPr>
      <w:r w:rsidRPr="00653284">
        <w:rPr>
          <w:sz w:val="28"/>
          <w:szCs w:val="28"/>
        </w:rPr>
        <w:t>1) неисполнение или ненадлежащее исполнение по его вине возложенных на него должностных обязанностей;</w:t>
      </w:r>
    </w:p>
    <w:p w:rsidR="008C6ED4" w:rsidRPr="00653284" w:rsidRDefault="008C6ED4" w:rsidP="008C6ED4">
      <w:pPr>
        <w:tabs>
          <w:tab w:val="left" w:pos="0"/>
        </w:tabs>
        <w:ind w:right="-99" w:firstLine="737"/>
        <w:contextualSpacing/>
        <w:jc w:val="both"/>
        <w:rPr>
          <w:sz w:val="28"/>
          <w:szCs w:val="28"/>
        </w:rPr>
      </w:pPr>
      <w:r w:rsidRPr="00653284">
        <w:rPr>
          <w:sz w:val="28"/>
          <w:szCs w:val="28"/>
        </w:rPr>
        <w:t>2) представление руководству недостоверной информации;</w:t>
      </w:r>
    </w:p>
    <w:p w:rsidR="008C6ED4" w:rsidRPr="00653284" w:rsidRDefault="008C6ED4" w:rsidP="008C6ED4">
      <w:pPr>
        <w:tabs>
          <w:tab w:val="left" w:pos="0"/>
        </w:tabs>
        <w:ind w:right="-99" w:firstLine="737"/>
        <w:contextualSpacing/>
        <w:jc w:val="both"/>
        <w:rPr>
          <w:sz w:val="28"/>
          <w:szCs w:val="28"/>
        </w:rPr>
      </w:pPr>
      <w:r w:rsidRPr="00653284">
        <w:rPr>
          <w:sz w:val="28"/>
          <w:szCs w:val="28"/>
        </w:rPr>
        <w:t>3) несвоевременное исполнение заданий и поручений;</w:t>
      </w:r>
    </w:p>
    <w:p w:rsidR="008C6ED4" w:rsidRPr="00653284" w:rsidRDefault="008C6ED4" w:rsidP="008C6ED4">
      <w:pPr>
        <w:tabs>
          <w:tab w:val="left" w:pos="0"/>
        </w:tabs>
        <w:ind w:right="-99" w:firstLine="737"/>
        <w:contextualSpacing/>
        <w:jc w:val="both"/>
        <w:rPr>
          <w:sz w:val="28"/>
          <w:szCs w:val="28"/>
        </w:rPr>
      </w:pPr>
      <w:r w:rsidRPr="00653284">
        <w:rPr>
          <w:sz w:val="28"/>
          <w:szCs w:val="28"/>
        </w:rPr>
        <w:t>4) нарушение порядка и сроков рассмотрения обращений граждан;</w:t>
      </w:r>
    </w:p>
    <w:p w:rsidR="008C6ED4" w:rsidRPr="00653284" w:rsidRDefault="008C6ED4" w:rsidP="008C6ED4">
      <w:pPr>
        <w:tabs>
          <w:tab w:val="left" w:pos="0"/>
        </w:tabs>
        <w:ind w:right="-99" w:firstLine="737"/>
        <w:contextualSpacing/>
        <w:jc w:val="both"/>
        <w:rPr>
          <w:sz w:val="28"/>
          <w:szCs w:val="28"/>
        </w:rPr>
      </w:pPr>
      <w:r w:rsidRPr="00653284">
        <w:rPr>
          <w:sz w:val="28"/>
          <w:szCs w:val="28"/>
        </w:rPr>
        <w:t>5) несоблюдение сроков представления установленной отчетности;</w:t>
      </w:r>
    </w:p>
    <w:p w:rsidR="008C6ED4" w:rsidRPr="00653284" w:rsidRDefault="008C6ED4" w:rsidP="008C6ED4">
      <w:pPr>
        <w:pStyle w:val="ac"/>
        <w:autoSpaceDE w:val="0"/>
        <w:autoSpaceDN w:val="0"/>
        <w:adjustRightInd w:val="0"/>
        <w:ind w:left="0" w:firstLine="710"/>
        <w:jc w:val="both"/>
        <w:rPr>
          <w:sz w:val="28"/>
          <w:szCs w:val="28"/>
        </w:rPr>
      </w:pPr>
      <w:r w:rsidRPr="00653284">
        <w:rPr>
          <w:sz w:val="28"/>
          <w:szCs w:val="28"/>
        </w:rPr>
        <w:t xml:space="preserve">6) </w:t>
      </w:r>
      <w:r w:rsidRPr="00653284">
        <w:rPr>
          <w:rFonts w:eastAsiaTheme="minorHAnsi"/>
          <w:sz w:val="28"/>
          <w:szCs w:val="28"/>
          <w:lang w:eastAsia="en-US"/>
        </w:rPr>
        <w:t>несоблюдение порядка обеспечения защиты персональных данных от неправомерного их использования или утраты;</w:t>
      </w:r>
    </w:p>
    <w:p w:rsidR="008C6ED4" w:rsidRPr="00653284" w:rsidRDefault="008C6ED4" w:rsidP="008C6ED4">
      <w:pPr>
        <w:pStyle w:val="ac"/>
        <w:autoSpaceDE w:val="0"/>
        <w:autoSpaceDN w:val="0"/>
        <w:adjustRightInd w:val="0"/>
        <w:ind w:left="710"/>
        <w:jc w:val="both"/>
        <w:rPr>
          <w:sz w:val="28"/>
          <w:szCs w:val="28"/>
        </w:rPr>
      </w:pPr>
      <w:r w:rsidRPr="00653284">
        <w:rPr>
          <w:sz w:val="28"/>
          <w:szCs w:val="28"/>
        </w:rPr>
        <w:t xml:space="preserve">7) </w:t>
      </w:r>
      <w:proofErr w:type="spellStart"/>
      <w:r w:rsidRPr="00653284">
        <w:rPr>
          <w:sz w:val="28"/>
          <w:szCs w:val="28"/>
        </w:rPr>
        <w:t>необеспечение</w:t>
      </w:r>
      <w:proofErr w:type="spellEnd"/>
      <w:r w:rsidRPr="00653284">
        <w:rPr>
          <w:sz w:val="28"/>
          <w:szCs w:val="28"/>
        </w:rPr>
        <w:t xml:space="preserve"> сохранности вверенных документов и материалов;</w:t>
      </w:r>
    </w:p>
    <w:p w:rsidR="008C6ED4" w:rsidRPr="00653284" w:rsidRDefault="008C6ED4" w:rsidP="008C6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284">
        <w:rPr>
          <w:rFonts w:ascii="Times New Roman" w:hAnsi="Times New Roman" w:cs="Times New Roman"/>
          <w:sz w:val="28"/>
          <w:szCs w:val="28"/>
        </w:rPr>
        <w:t xml:space="preserve">8) неисполнение основных обязанностей, несоблюдение ограничений и запретов, связанных с прохождением государственной гражданской службы, установленных </w:t>
      </w:r>
      <w:hyperlink r:id="rId9" w:history="1">
        <w:r w:rsidRPr="00653284">
          <w:rPr>
            <w:rFonts w:ascii="Times New Roman" w:hAnsi="Times New Roman" w:cs="Times New Roman"/>
            <w:sz w:val="28"/>
            <w:szCs w:val="28"/>
          </w:rPr>
          <w:t>статьями 15</w:t>
        </w:r>
      </w:hyperlink>
      <w:r w:rsidRPr="00653284">
        <w:rPr>
          <w:rFonts w:ascii="Times New Roman" w:hAnsi="Times New Roman" w:cs="Times New Roman"/>
          <w:sz w:val="28"/>
          <w:szCs w:val="28"/>
        </w:rPr>
        <w:t>-1</w:t>
      </w:r>
      <w:hyperlink r:id="rId10" w:history="1">
        <w:r w:rsidRPr="00653284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653284">
        <w:rPr>
          <w:rFonts w:ascii="Times New Roman" w:hAnsi="Times New Roman" w:cs="Times New Roman"/>
          <w:sz w:val="28"/>
          <w:szCs w:val="28"/>
        </w:rPr>
        <w:t xml:space="preserve">  Федерального   закона  от  27 июля 2004 г. №  79-ФЗ «О государственной гражданской службе Российской Федерации»;</w:t>
      </w:r>
    </w:p>
    <w:p w:rsidR="008C6ED4" w:rsidRPr="00653284" w:rsidRDefault="008C6ED4" w:rsidP="008C6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284">
        <w:rPr>
          <w:rFonts w:ascii="Times New Roman" w:hAnsi="Times New Roman" w:cs="Times New Roman"/>
          <w:sz w:val="28"/>
          <w:szCs w:val="28"/>
        </w:rPr>
        <w:t xml:space="preserve">9)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11" w:history="1">
        <w:r w:rsidRPr="0065328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53284">
        <w:rPr>
          <w:rFonts w:ascii="Times New Roman" w:hAnsi="Times New Roman" w:cs="Times New Roman"/>
          <w:sz w:val="28"/>
          <w:szCs w:val="28"/>
        </w:rPr>
        <w:t xml:space="preserve">                     от 27 июля 2004 г. № 79-ФЗ «О государственной гражданской службе Российской Федерации», Федеральным </w:t>
      </w:r>
      <w:hyperlink r:id="rId12" w:history="1">
        <w:r w:rsidRPr="0065328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53284">
        <w:rPr>
          <w:rFonts w:ascii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коррупции», другими федеральными законами;</w:t>
      </w:r>
    </w:p>
    <w:p w:rsidR="008C6ED4" w:rsidRPr="00653284" w:rsidRDefault="008C6ED4" w:rsidP="008C6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284">
        <w:rPr>
          <w:rFonts w:ascii="Times New Roman" w:hAnsi="Times New Roman" w:cs="Times New Roman"/>
          <w:sz w:val="28"/>
          <w:szCs w:val="28"/>
        </w:rPr>
        <w:t xml:space="preserve">10) нарушение требований к служебному поведению, установленных </w:t>
      </w:r>
      <w:hyperlink r:id="rId13" w:history="1">
        <w:r w:rsidRPr="00653284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 w:rsidRPr="00653284">
          <w:rPr>
            <w:rFonts w:ascii="Times New Roman" w:hAnsi="Times New Roman" w:cs="Times New Roman"/>
            <w:sz w:val="28"/>
            <w:szCs w:val="28"/>
          </w:rPr>
          <w:lastRenderedPageBreak/>
          <w:t>18</w:t>
        </w:r>
      </w:hyperlink>
      <w:r w:rsidRPr="00653284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Федерации», и положений </w:t>
      </w:r>
      <w:hyperlink r:id="rId14" w:history="1">
        <w:r w:rsidRPr="00653284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653284">
        <w:rPr>
          <w:rFonts w:ascii="Times New Roman" w:hAnsi="Times New Roman" w:cs="Times New Roman"/>
          <w:sz w:val="28"/>
          <w:szCs w:val="28"/>
        </w:rPr>
        <w:t xml:space="preserve">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г.;</w:t>
      </w:r>
    </w:p>
    <w:p w:rsidR="008C6ED4" w:rsidRPr="00653284" w:rsidRDefault="008C6ED4" w:rsidP="008C6ED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11) иные нарушения действующего законодательства.</w:t>
      </w:r>
    </w:p>
    <w:p w:rsidR="00DD2F78" w:rsidRPr="00653284" w:rsidRDefault="0084061A" w:rsidP="00CC2DF4">
      <w:pPr>
        <w:pStyle w:val="a"/>
      </w:pPr>
      <w:r w:rsidRPr="00653284">
        <w:t xml:space="preserve">Перечень вопросов, по которым </w:t>
      </w:r>
      <w:r w:rsidR="009B0BF6" w:rsidRPr="00653284">
        <w:t>к</w:t>
      </w:r>
      <w:r w:rsidRPr="00653284">
        <w:t>онсультант вправе или обязан самостоятельно принимать управленческие и иные решения</w:t>
      </w:r>
    </w:p>
    <w:p w:rsidR="00CC2DF4" w:rsidRPr="00653284" w:rsidRDefault="00CC2DF4" w:rsidP="00653284">
      <w:pPr>
        <w:numPr>
          <w:ilvl w:val="1"/>
          <w:numId w:val="3"/>
        </w:numPr>
        <w:tabs>
          <w:tab w:val="num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53284">
        <w:rPr>
          <w:sz w:val="28"/>
          <w:szCs w:val="28"/>
        </w:rPr>
        <w:t xml:space="preserve">При исполнении должностных обязанностей консультант </w:t>
      </w:r>
      <w:r w:rsidRPr="00653284">
        <w:rPr>
          <w:bCs/>
          <w:sz w:val="28"/>
          <w:szCs w:val="28"/>
        </w:rPr>
        <w:t>вправе самостоятельно принимать управленческие и иные решения по вопросам:</w:t>
      </w:r>
    </w:p>
    <w:p w:rsidR="00CC2DF4" w:rsidRPr="00653284" w:rsidRDefault="00CC2DF4" w:rsidP="00653284">
      <w:pPr>
        <w:pStyle w:val="ac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внесения предложений начальнику отдела</w:t>
      </w:r>
      <w:r w:rsidRPr="00653284">
        <w:t xml:space="preserve"> </w:t>
      </w:r>
      <w:r w:rsidRPr="00653284">
        <w:rPr>
          <w:sz w:val="28"/>
          <w:szCs w:val="28"/>
        </w:rPr>
        <w:t>по совершенствованию работы отдела;</w:t>
      </w:r>
    </w:p>
    <w:p w:rsidR="00CC2DF4" w:rsidRPr="00653284" w:rsidRDefault="00CC2DF4" w:rsidP="00653284">
      <w:pPr>
        <w:pStyle w:val="ac"/>
        <w:numPr>
          <w:ilvl w:val="0"/>
          <w:numId w:val="10"/>
        </w:numPr>
        <w:tabs>
          <w:tab w:val="left" w:pos="0"/>
          <w:tab w:val="left" w:pos="1134"/>
        </w:tabs>
        <w:ind w:left="0" w:firstLine="708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запроса и получения в установленном порядке информации и материалов, необходимых для исполнения служебных обязанностей;</w:t>
      </w:r>
    </w:p>
    <w:p w:rsidR="00CC2DF4" w:rsidRPr="00653284" w:rsidRDefault="00CC2DF4" w:rsidP="00653284">
      <w:pPr>
        <w:pStyle w:val="ac"/>
        <w:numPr>
          <w:ilvl w:val="0"/>
          <w:numId w:val="10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взаимодействия с органами государственной власти, органами местного самоуправления муниципальных образований Нижегородской области, организациями различных организационно-правовых форм по вопросам, относящимся к компетенции отдела.</w:t>
      </w:r>
    </w:p>
    <w:p w:rsidR="00CC2DF4" w:rsidRPr="00653284" w:rsidRDefault="00CC2DF4" w:rsidP="00653284">
      <w:pPr>
        <w:numPr>
          <w:ilvl w:val="1"/>
          <w:numId w:val="3"/>
        </w:numPr>
        <w:tabs>
          <w:tab w:val="num" w:pos="70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53284">
        <w:rPr>
          <w:bCs/>
          <w:sz w:val="28"/>
          <w:szCs w:val="28"/>
        </w:rPr>
        <w:t xml:space="preserve">При исполнении должностных обязанностей </w:t>
      </w:r>
      <w:r w:rsidRPr="00653284">
        <w:rPr>
          <w:sz w:val="28"/>
          <w:szCs w:val="28"/>
        </w:rPr>
        <w:t>консультант</w:t>
      </w:r>
      <w:r w:rsidRPr="00653284">
        <w:rPr>
          <w:bCs/>
          <w:sz w:val="28"/>
          <w:szCs w:val="28"/>
        </w:rPr>
        <w:t xml:space="preserve"> обязан самостоятельно принимать управленческие и иные решения по вопросам: </w:t>
      </w:r>
    </w:p>
    <w:p w:rsidR="00CC2DF4" w:rsidRPr="00653284" w:rsidRDefault="00CC2DF4" w:rsidP="00FA6627">
      <w:pPr>
        <w:ind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1) своевременного исполнения возложенных на него должностных обязанностей;</w:t>
      </w:r>
    </w:p>
    <w:p w:rsidR="00CC2DF4" w:rsidRPr="00653284" w:rsidRDefault="00CC2DF4" w:rsidP="00FA6627">
      <w:pPr>
        <w:ind w:firstLine="709"/>
        <w:jc w:val="both"/>
        <w:rPr>
          <w:rFonts w:eastAsia="DejaVu Sans"/>
          <w:sz w:val="28"/>
          <w:szCs w:val="28"/>
          <w:lang w:eastAsia="zh-CN"/>
        </w:rPr>
      </w:pPr>
      <w:r w:rsidRPr="00653284">
        <w:rPr>
          <w:sz w:val="28"/>
          <w:szCs w:val="28"/>
        </w:rPr>
        <w:t xml:space="preserve">2) </w:t>
      </w:r>
      <w:r w:rsidRPr="00653284">
        <w:rPr>
          <w:rFonts w:eastAsia="DejaVu Sans"/>
          <w:sz w:val="28"/>
          <w:szCs w:val="28"/>
          <w:lang w:eastAsia="zh-CN"/>
        </w:rPr>
        <w:t xml:space="preserve">разработки проектов правовых актов </w:t>
      </w:r>
      <w:r w:rsidR="00AD3EC9">
        <w:rPr>
          <w:rFonts w:eastAsia="DejaVu Sans"/>
          <w:sz w:val="28"/>
          <w:szCs w:val="28"/>
          <w:lang w:eastAsia="zh-CN"/>
        </w:rPr>
        <w:t xml:space="preserve">в рамках </w:t>
      </w:r>
      <w:r w:rsidRPr="00653284">
        <w:rPr>
          <w:rFonts w:eastAsia="DejaVu Sans"/>
          <w:sz w:val="28"/>
          <w:szCs w:val="28"/>
          <w:lang w:eastAsia="zh-CN"/>
        </w:rPr>
        <w:t>компетенции отдела;</w:t>
      </w:r>
    </w:p>
    <w:p w:rsidR="00CC2DF4" w:rsidRPr="00653284" w:rsidRDefault="00CC2DF4" w:rsidP="00FA6627">
      <w:pPr>
        <w:pStyle w:val="3"/>
        <w:spacing w:line="240" w:lineRule="auto"/>
        <w:ind w:firstLine="709"/>
      </w:pPr>
      <w:r w:rsidRPr="00653284">
        <w:t xml:space="preserve">3) подготовки проектов писем органам исполнительной власти Нижегородской области, организациям и гражданам </w:t>
      </w:r>
      <w:r w:rsidR="00081CD1">
        <w:t>в рамках компетенции</w:t>
      </w:r>
      <w:r w:rsidRPr="00653284">
        <w:t xml:space="preserve"> отдела;</w:t>
      </w:r>
    </w:p>
    <w:p w:rsidR="00CC2DF4" w:rsidRPr="00653284" w:rsidRDefault="00CC2DF4" w:rsidP="00FA6627">
      <w:pPr>
        <w:tabs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4</w:t>
      </w:r>
      <w:r w:rsidRPr="00653284">
        <w:t xml:space="preserve">) </w:t>
      </w:r>
      <w:r w:rsidRPr="00653284">
        <w:rPr>
          <w:sz w:val="28"/>
          <w:szCs w:val="28"/>
        </w:rPr>
        <w:t>принятия решений при голосовании в качестве члена комиссии или рабочей группы;</w:t>
      </w:r>
    </w:p>
    <w:p w:rsidR="00CC2DF4" w:rsidRPr="00653284" w:rsidRDefault="00CC2DF4" w:rsidP="00FA6627">
      <w:pPr>
        <w:ind w:firstLine="708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5) иным вопросам, отнесенным к компетенции отдела.</w:t>
      </w:r>
    </w:p>
    <w:p w:rsidR="0084061A" w:rsidRPr="00653284" w:rsidRDefault="0084061A" w:rsidP="00CC2DF4">
      <w:pPr>
        <w:pStyle w:val="a"/>
      </w:pPr>
      <w:r w:rsidRPr="00653284">
        <w:t>Перечень вопросов, по которым консультант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735D56" w:rsidRPr="00653284" w:rsidRDefault="009B0BF6" w:rsidP="00653284">
      <w:pPr>
        <w:numPr>
          <w:ilvl w:val="1"/>
          <w:numId w:val="2"/>
        </w:numPr>
        <w:shd w:val="clear" w:color="auto" w:fill="FFFFFF"/>
        <w:tabs>
          <w:tab w:val="num" w:pos="709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К</w:t>
      </w:r>
      <w:r w:rsidR="00CC7D2D" w:rsidRPr="00653284">
        <w:rPr>
          <w:sz w:val="28"/>
          <w:szCs w:val="28"/>
        </w:rPr>
        <w:t xml:space="preserve">онсультант </w:t>
      </w:r>
      <w:r w:rsidR="00CC7D2D" w:rsidRPr="00653284">
        <w:rPr>
          <w:bCs/>
          <w:sz w:val="28"/>
          <w:szCs w:val="28"/>
        </w:rPr>
        <w:t>в соответствии со своей компетенцией вправе</w:t>
      </w:r>
      <w:r w:rsidR="00CC7D2D" w:rsidRPr="00653284">
        <w:rPr>
          <w:sz w:val="28"/>
          <w:szCs w:val="28"/>
        </w:rPr>
        <w:t xml:space="preserve"> участвовать при подготовке проектов нормативных правовых актов и (или) проектов управленческих и иных решений</w:t>
      </w:r>
      <w:r w:rsidR="00836D0D">
        <w:rPr>
          <w:sz w:val="28"/>
          <w:szCs w:val="28"/>
        </w:rPr>
        <w:t xml:space="preserve"> по вопросам</w:t>
      </w:r>
      <w:r w:rsidR="00735D56" w:rsidRPr="00653284">
        <w:rPr>
          <w:sz w:val="28"/>
          <w:szCs w:val="28"/>
        </w:rPr>
        <w:t xml:space="preserve"> </w:t>
      </w:r>
      <w:r w:rsidR="00836D0D">
        <w:rPr>
          <w:sz w:val="28"/>
          <w:szCs w:val="28"/>
        </w:rPr>
        <w:t>реализации</w:t>
      </w:r>
      <w:r w:rsidR="00735D56" w:rsidRPr="00653284">
        <w:rPr>
          <w:sz w:val="28"/>
          <w:szCs w:val="28"/>
        </w:rPr>
        <w:t xml:space="preserve"> государственной политики в сферах развития жилищно-коммунальной инфраструктуры и топливно-энергетического комплекса. </w:t>
      </w:r>
    </w:p>
    <w:p w:rsidR="00221A45" w:rsidRDefault="00735D56" w:rsidP="00653284">
      <w:pPr>
        <w:numPr>
          <w:ilvl w:val="1"/>
          <w:numId w:val="2"/>
        </w:numPr>
        <w:shd w:val="clear" w:color="auto" w:fill="FFFFFF"/>
        <w:tabs>
          <w:tab w:val="num" w:pos="709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 xml:space="preserve">Консультант </w:t>
      </w:r>
      <w:r w:rsidR="00221A45" w:rsidRPr="00653284">
        <w:rPr>
          <w:bCs/>
          <w:sz w:val="28"/>
          <w:szCs w:val="28"/>
        </w:rPr>
        <w:t xml:space="preserve">в соответствии со своей компетенцией </w:t>
      </w:r>
      <w:r w:rsidR="00221A45">
        <w:rPr>
          <w:bCs/>
          <w:sz w:val="28"/>
          <w:szCs w:val="28"/>
        </w:rPr>
        <w:t>обязан</w:t>
      </w:r>
      <w:r w:rsidR="00221A45" w:rsidRPr="00653284">
        <w:rPr>
          <w:sz w:val="28"/>
          <w:szCs w:val="28"/>
        </w:rPr>
        <w:t xml:space="preserve"> участвовать при подготовке проектов нормативных правовых актов и (или) проектов управленческих и иных решений</w:t>
      </w:r>
      <w:r w:rsidR="00221A45">
        <w:rPr>
          <w:sz w:val="28"/>
          <w:szCs w:val="28"/>
        </w:rPr>
        <w:t xml:space="preserve"> по вопросам:</w:t>
      </w:r>
    </w:p>
    <w:p w:rsidR="00221A45" w:rsidRDefault="00221A45" w:rsidP="00221A45">
      <w:pPr>
        <w:pStyle w:val="ac"/>
        <w:numPr>
          <w:ilvl w:val="0"/>
          <w:numId w:val="22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84"/>
        <w:jc w:val="both"/>
        <w:rPr>
          <w:sz w:val="28"/>
          <w:szCs w:val="28"/>
        </w:rPr>
      </w:pPr>
      <w:r w:rsidRPr="00221A45">
        <w:rPr>
          <w:sz w:val="28"/>
          <w:szCs w:val="28"/>
        </w:rPr>
        <w:t>реализации мероприятий по содействию развития конк</w:t>
      </w:r>
      <w:r>
        <w:rPr>
          <w:sz w:val="28"/>
          <w:szCs w:val="28"/>
        </w:rPr>
        <w:t>уренции в Нижегородской области;</w:t>
      </w:r>
    </w:p>
    <w:p w:rsidR="00221A45" w:rsidRDefault="00221A45" w:rsidP="00221A45">
      <w:pPr>
        <w:pStyle w:val="ac"/>
        <w:numPr>
          <w:ilvl w:val="0"/>
          <w:numId w:val="22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84"/>
        <w:jc w:val="both"/>
        <w:rPr>
          <w:sz w:val="28"/>
          <w:szCs w:val="28"/>
        </w:rPr>
      </w:pPr>
      <w:r>
        <w:rPr>
          <w:sz w:val="28"/>
          <w:szCs w:val="28"/>
        </w:rPr>
        <w:t>улучшения</w:t>
      </w:r>
      <w:r w:rsidRPr="00653284">
        <w:rPr>
          <w:sz w:val="28"/>
          <w:szCs w:val="28"/>
        </w:rPr>
        <w:t xml:space="preserve"> ценовой ситуации на потребительском рынке товаро</w:t>
      </w:r>
      <w:r>
        <w:rPr>
          <w:sz w:val="28"/>
          <w:szCs w:val="28"/>
        </w:rPr>
        <w:t>в и услуг Нижегородской области;</w:t>
      </w:r>
    </w:p>
    <w:p w:rsidR="00221A45" w:rsidRDefault="00221A45" w:rsidP="00221A45">
      <w:pPr>
        <w:pStyle w:val="ac"/>
        <w:numPr>
          <w:ilvl w:val="0"/>
          <w:numId w:val="22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улучшения</w:t>
      </w:r>
      <w:r w:rsidRPr="00653284">
        <w:rPr>
          <w:sz w:val="28"/>
          <w:szCs w:val="28"/>
        </w:rPr>
        <w:t xml:space="preserve"> инвестиционного </w:t>
      </w:r>
      <w:r>
        <w:rPr>
          <w:sz w:val="28"/>
          <w:szCs w:val="28"/>
        </w:rPr>
        <w:t>климата в Нижегородской области;</w:t>
      </w:r>
    </w:p>
    <w:p w:rsidR="00221A45" w:rsidRDefault="00221A45" w:rsidP="00221A45">
      <w:pPr>
        <w:pStyle w:val="ac"/>
        <w:numPr>
          <w:ilvl w:val="0"/>
          <w:numId w:val="22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84"/>
        <w:jc w:val="both"/>
        <w:rPr>
          <w:sz w:val="28"/>
          <w:szCs w:val="28"/>
        </w:rPr>
      </w:pPr>
      <w:r>
        <w:rPr>
          <w:sz w:val="28"/>
          <w:szCs w:val="28"/>
        </w:rPr>
        <w:t>развития</w:t>
      </w:r>
      <w:r w:rsidRPr="00653284">
        <w:rPr>
          <w:sz w:val="28"/>
          <w:szCs w:val="28"/>
        </w:rPr>
        <w:t xml:space="preserve"> финансового рынка Ни</w:t>
      </w:r>
      <w:r>
        <w:rPr>
          <w:sz w:val="28"/>
          <w:szCs w:val="28"/>
        </w:rPr>
        <w:t>жегородской области, Стратегии;</w:t>
      </w:r>
    </w:p>
    <w:p w:rsidR="00221A45" w:rsidRDefault="00221A45" w:rsidP="00221A45">
      <w:pPr>
        <w:pStyle w:val="ac"/>
        <w:numPr>
          <w:ilvl w:val="0"/>
          <w:numId w:val="22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84"/>
        <w:jc w:val="both"/>
        <w:rPr>
          <w:sz w:val="28"/>
          <w:szCs w:val="28"/>
        </w:rPr>
      </w:pPr>
      <w:r w:rsidRPr="00653284">
        <w:rPr>
          <w:sz w:val="28"/>
          <w:szCs w:val="28"/>
        </w:rPr>
        <w:t xml:space="preserve">обеспечения реализации законодательства по развитию конкуренции </w:t>
      </w:r>
      <w:r>
        <w:rPr>
          <w:sz w:val="28"/>
          <w:szCs w:val="28"/>
        </w:rPr>
        <w:t>в пределах своей компетенции;</w:t>
      </w:r>
    </w:p>
    <w:p w:rsidR="00221A45" w:rsidRPr="00221A45" w:rsidRDefault="00221A45" w:rsidP="00221A45">
      <w:pPr>
        <w:pStyle w:val="ac"/>
        <w:numPr>
          <w:ilvl w:val="0"/>
          <w:numId w:val="22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84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реализации полномочий, преду</w:t>
      </w:r>
      <w:r w:rsidR="005A45D6">
        <w:rPr>
          <w:sz w:val="28"/>
          <w:szCs w:val="28"/>
        </w:rPr>
        <w:t>смотренных Положением об отделе.</w:t>
      </w:r>
    </w:p>
    <w:p w:rsidR="0084061A" w:rsidRPr="00653284" w:rsidRDefault="0084061A" w:rsidP="00CC2DF4">
      <w:pPr>
        <w:pStyle w:val="a"/>
      </w:pPr>
      <w:r w:rsidRPr="00653284"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D138D" w:rsidRPr="00653284" w:rsidRDefault="008D138D" w:rsidP="008D138D">
      <w:pPr>
        <w:tabs>
          <w:tab w:val="left" w:pos="0"/>
        </w:tabs>
        <w:ind w:firstLine="737"/>
        <w:contextualSpacing/>
        <w:jc w:val="both"/>
        <w:rPr>
          <w:sz w:val="28"/>
          <w:szCs w:val="28"/>
        </w:rPr>
      </w:pPr>
      <w:r w:rsidRPr="00653284">
        <w:rPr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 определяются в соответствии с действующим законодательством Российской Федерации 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:rsidR="0084061A" w:rsidRPr="00653284" w:rsidRDefault="0084061A" w:rsidP="00CC2DF4">
      <w:pPr>
        <w:pStyle w:val="a"/>
      </w:pPr>
      <w:r w:rsidRPr="00653284">
        <w:t>По</w:t>
      </w:r>
      <w:r w:rsidR="00B03920">
        <w:t xml:space="preserve">рядок служебного взаимодействия </w:t>
      </w:r>
      <w:r w:rsidRPr="00653284">
        <w:t xml:space="preserve">консультанта </w:t>
      </w:r>
      <w:r w:rsidR="008A12B2" w:rsidRPr="00653284">
        <w:br/>
      </w:r>
      <w:r w:rsidRPr="00653284">
        <w:t xml:space="preserve">в связи с исполнением им должностных обязанностей с </w:t>
      </w:r>
      <w:r w:rsidR="008D138D" w:rsidRPr="00653284">
        <w:t xml:space="preserve">государственными </w:t>
      </w:r>
      <w:r w:rsidRPr="00653284">
        <w:t xml:space="preserve">гражданскими служащими министерства, </w:t>
      </w:r>
      <w:r w:rsidR="00D94AD9" w:rsidRPr="00653284">
        <w:t xml:space="preserve">государственными </w:t>
      </w:r>
      <w:r w:rsidRPr="00653284">
        <w:t xml:space="preserve">гражданскими служащими иных государственных органов, другими гражданами, </w:t>
      </w:r>
      <w:r w:rsidR="008A12B2" w:rsidRPr="00653284">
        <w:br/>
      </w:r>
      <w:r w:rsidRPr="00653284">
        <w:t>а также с организациями</w:t>
      </w:r>
    </w:p>
    <w:p w:rsidR="006C4B5A" w:rsidRPr="00653284" w:rsidRDefault="006C4B5A" w:rsidP="00653284">
      <w:pPr>
        <w:pStyle w:val="ac"/>
        <w:numPr>
          <w:ilvl w:val="1"/>
          <w:numId w:val="11"/>
        </w:numPr>
        <w:ind w:left="0" w:firstLine="708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Для выполнения возложенных задач консультант взаимодействует со структурными подразделениями министерства и его подведомственными учреждениями, с федеральными органами исполнительной власти, их территориальными органами, органами государственной власти Нижегородской области, органами местного самоуправления муниципальных образований Нижегородской области, другими организациями и гражданами в пределах своей компетенции.</w:t>
      </w:r>
    </w:p>
    <w:p w:rsidR="006C4B5A" w:rsidRPr="00653284" w:rsidRDefault="006C4B5A" w:rsidP="00653284">
      <w:pPr>
        <w:pStyle w:val="ac"/>
        <w:numPr>
          <w:ilvl w:val="1"/>
          <w:numId w:val="11"/>
        </w:numPr>
        <w:ind w:left="0" w:firstLine="708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Порядок слу</w:t>
      </w:r>
      <w:r w:rsidR="00B03920">
        <w:rPr>
          <w:sz w:val="28"/>
          <w:szCs w:val="28"/>
        </w:rPr>
        <w:t xml:space="preserve">жебного взаимодействия </w:t>
      </w:r>
      <w:r w:rsidRPr="00653284">
        <w:rPr>
          <w:sz w:val="28"/>
          <w:szCs w:val="28"/>
        </w:rPr>
        <w:t>консультанта включает в себя:</w:t>
      </w:r>
    </w:p>
    <w:p w:rsidR="006C4B5A" w:rsidRPr="00653284" w:rsidRDefault="006C4B5A" w:rsidP="006C4B5A">
      <w:pPr>
        <w:pStyle w:val="ac"/>
        <w:widowControl w:val="0"/>
        <w:ind w:left="0"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1) сбор информации в процессе исполнения должностных обязанностей;</w:t>
      </w:r>
    </w:p>
    <w:p w:rsidR="006C4B5A" w:rsidRPr="00653284" w:rsidRDefault="006C4B5A" w:rsidP="006C4B5A">
      <w:pPr>
        <w:pStyle w:val="ac"/>
        <w:widowControl w:val="0"/>
        <w:ind w:left="0"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2) разработка проектов правовых актов в соответствии со своей компетенцией;</w:t>
      </w:r>
    </w:p>
    <w:p w:rsidR="006C4B5A" w:rsidRPr="00653284" w:rsidRDefault="006C4B5A" w:rsidP="006C4B5A">
      <w:pPr>
        <w:pStyle w:val="ac"/>
        <w:widowControl w:val="0"/>
        <w:ind w:left="0"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3) консультирование по вопросам, относящимся к компетенции отдела;</w:t>
      </w:r>
    </w:p>
    <w:p w:rsidR="006C4B5A" w:rsidRPr="00653284" w:rsidRDefault="006C4B5A" w:rsidP="006C4B5A">
      <w:pPr>
        <w:pStyle w:val="ac"/>
        <w:widowControl w:val="0"/>
        <w:ind w:left="0"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4) участие в проведении переговоров, работе соответствующих комиссий, совещаний и рабочих групп;</w:t>
      </w:r>
    </w:p>
    <w:p w:rsidR="006C4B5A" w:rsidRPr="00653284" w:rsidRDefault="006C4B5A" w:rsidP="006C4B5A">
      <w:pPr>
        <w:pStyle w:val="ac"/>
        <w:widowControl w:val="0"/>
        <w:ind w:left="0"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5) участие в проведении семинаров, конференций;</w:t>
      </w:r>
    </w:p>
    <w:p w:rsidR="006C4B5A" w:rsidRPr="00653284" w:rsidRDefault="006C4B5A" w:rsidP="006C4B5A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 xml:space="preserve">6) своевременное рассмотрение обращений граждан по вопросам, входящим в компетенцию отдела; </w:t>
      </w:r>
    </w:p>
    <w:p w:rsidR="006C4B5A" w:rsidRDefault="006C4B5A" w:rsidP="006C4B5A">
      <w:pPr>
        <w:pStyle w:val="ac"/>
        <w:ind w:left="0" w:firstLine="709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7) ведение деловой переписки.</w:t>
      </w:r>
    </w:p>
    <w:p w:rsidR="006C4B5A" w:rsidRPr="00653284" w:rsidRDefault="006C4B5A" w:rsidP="006C4B5A">
      <w:pPr>
        <w:pStyle w:val="a"/>
        <w:spacing w:before="240" w:after="240"/>
      </w:pPr>
      <w:r w:rsidRPr="00653284">
        <w:t xml:space="preserve">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министерства </w:t>
      </w:r>
    </w:p>
    <w:p w:rsidR="006C4B5A" w:rsidRDefault="009B0BF6" w:rsidP="006C4B5A">
      <w:pPr>
        <w:tabs>
          <w:tab w:val="left" w:pos="0"/>
          <w:tab w:val="left" w:pos="142"/>
          <w:tab w:val="left" w:pos="284"/>
          <w:tab w:val="left" w:pos="426"/>
        </w:tabs>
        <w:ind w:firstLine="720"/>
        <w:jc w:val="both"/>
        <w:rPr>
          <w:sz w:val="28"/>
          <w:szCs w:val="28"/>
        </w:rPr>
      </w:pPr>
      <w:r w:rsidRPr="00653284">
        <w:rPr>
          <w:sz w:val="28"/>
          <w:szCs w:val="28"/>
        </w:rPr>
        <w:t>К</w:t>
      </w:r>
      <w:r w:rsidR="006C4B5A" w:rsidRPr="00653284">
        <w:rPr>
          <w:sz w:val="28"/>
          <w:szCs w:val="28"/>
        </w:rPr>
        <w:t xml:space="preserve">онсультант не принимает участие в предоставлении государственных услуг (видов деятельности), оказываемых по запросам граждан и организаций. </w:t>
      </w:r>
    </w:p>
    <w:p w:rsidR="00465552" w:rsidRDefault="00465552" w:rsidP="006C4B5A">
      <w:pPr>
        <w:tabs>
          <w:tab w:val="left" w:pos="0"/>
          <w:tab w:val="left" w:pos="142"/>
          <w:tab w:val="left" w:pos="284"/>
          <w:tab w:val="left" w:pos="426"/>
        </w:tabs>
        <w:ind w:firstLine="720"/>
        <w:jc w:val="both"/>
        <w:rPr>
          <w:sz w:val="28"/>
          <w:szCs w:val="28"/>
        </w:rPr>
      </w:pPr>
    </w:p>
    <w:p w:rsidR="00465552" w:rsidRDefault="00465552" w:rsidP="006C4B5A">
      <w:pPr>
        <w:tabs>
          <w:tab w:val="left" w:pos="0"/>
          <w:tab w:val="left" w:pos="142"/>
          <w:tab w:val="left" w:pos="284"/>
          <w:tab w:val="left" w:pos="426"/>
        </w:tabs>
        <w:ind w:firstLine="720"/>
        <w:jc w:val="both"/>
        <w:rPr>
          <w:sz w:val="28"/>
          <w:szCs w:val="28"/>
        </w:rPr>
      </w:pPr>
    </w:p>
    <w:p w:rsidR="00465552" w:rsidRDefault="00465552" w:rsidP="006C4B5A">
      <w:pPr>
        <w:tabs>
          <w:tab w:val="left" w:pos="0"/>
          <w:tab w:val="left" w:pos="142"/>
          <w:tab w:val="left" w:pos="284"/>
          <w:tab w:val="left" w:pos="426"/>
        </w:tabs>
        <w:ind w:firstLine="720"/>
        <w:jc w:val="both"/>
        <w:rPr>
          <w:sz w:val="28"/>
          <w:szCs w:val="28"/>
        </w:rPr>
      </w:pPr>
    </w:p>
    <w:p w:rsidR="00465552" w:rsidRPr="00653284" w:rsidRDefault="00465552" w:rsidP="006C4B5A">
      <w:pPr>
        <w:tabs>
          <w:tab w:val="left" w:pos="0"/>
          <w:tab w:val="left" w:pos="142"/>
          <w:tab w:val="left" w:pos="284"/>
          <w:tab w:val="left" w:pos="426"/>
        </w:tabs>
        <w:ind w:firstLine="720"/>
        <w:jc w:val="both"/>
        <w:rPr>
          <w:sz w:val="28"/>
          <w:szCs w:val="28"/>
        </w:rPr>
      </w:pPr>
    </w:p>
    <w:p w:rsidR="006C4B5A" w:rsidRPr="00653284" w:rsidRDefault="006C4B5A" w:rsidP="006C4B5A">
      <w:pPr>
        <w:pStyle w:val="a"/>
        <w:spacing w:before="240" w:after="240"/>
        <w:ind w:left="284"/>
      </w:pPr>
      <w:r w:rsidRPr="00653284">
        <w:t>Показатели эффективности и результативности профессиональной служебной деятельности</w:t>
      </w:r>
    </w:p>
    <w:p w:rsidR="006C4B5A" w:rsidRPr="00653284" w:rsidRDefault="006C4B5A" w:rsidP="006C4B5A">
      <w:pPr>
        <w:pStyle w:val="2"/>
        <w:ind w:firstLine="709"/>
        <w:rPr>
          <w:sz w:val="28"/>
          <w:szCs w:val="28"/>
        </w:rPr>
      </w:pPr>
      <w:proofErr w:type="gramStart"/>
      <w:r w:rsidRPr="00653284">
        <w:rPr>
          <w:sz w:val="28"/>
          <w:szCs w:val="28"/>
        </w:rPr>
        <w:t>В соответствии со статьей 19 Закона Нижегородской области от 10 мая 2006 г. 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</w:t>
      </w:r>
      <w:r w:rsidR="00D41000">
        <w:rPr>
          <w:sz w:val="28"/>
          <w:szCs w:val="28"/>
        </w:rPr>
        <w:t xml:space="preserve">ае включения должности </w:t>
      </w:r>
      <w:r w:rsidRPr="00653284">
        <w:rPr>
          <w:sz w:val="28"/>
          <w:szCs w:val="28"/>
        </w:rPr>
        <w:t>консультанта в перечень должностей государственной гражданской службы Нижегородской области, по которым может устанавливаться особый порядок оплаты труда, и определяются срочным служебным контрактом.</w:t>
      </w:r>
      <w:proofErr w:type="gramEnd"/>
    </w:p>
    <w:p w:rsidR="006C4B5A" w:rsidRPr="00653284" w:rsidRDefault="006C4B5A" w:rsidP="006C4B5A">
      <w:pPr>
        <w:pStyle w:val="2"/>
        <w:spacing w:line="276" w:lineRule="auto"/>
        <w:ind w:firstLine="709"/>
        <w:rPr>
          <w:sz w:val="28"/>
          <w:szCs w:val="28"/>
        </w:rPr>
      </w:pPr>
    </w:p>
    <w:p w:rsidR="006C4B5A" w:rsidRPr="00653284" w:rsidRDefault="006C4B5A" w:rsidP="006C4B5A">
      <w:pPr>
        <w:pStyle w:val="2"/>
        <w:spacing w:line="276" w:lineRule="auto"/>
        <w:ind w:firstLine="709"/>
        <w:rPr>
          <w:sz w:val="28"/>
          <w:szCs w:val="28"/>
        </w:rPr>
      </w:pPr>
    </w:p>
    <w:p w:rsidR="006C4B5A" w:rsidRPr="00653284" w:rsidRDefault="006C4B5A" w:rsidP="006C4B5A">
      <w:pPr>
        <w:pStyle w:val="2"/>
        <w:spacing w:line="276" w:lineRule="auto"/>
        <w:ind w:firstLine="709"/>
        <w:rPr>
          <w:sz w:val="28"/>
          <w:szCs w:val="28"/>
        </w:rPr>
      </w:pPr>
    </w:p>
    <w:tbl>
      <w:tblPr>
        <w:tblW w:w="10173" w:type="dxa"/>
        <w:tblLayout w:type="fixed"/>
        <w:tblLook w:val="04A0"/>
      </w:tblPr>
      <w:tblGrid>
        <w:gridCol w:w="5070"/>
        <w:gridCol w:w="1985"/>
        <w:gridCol w:w="3118"/>
      </w:tblGrid>
      <w:tr w:rsidR="006C4B5A" w:rsidRPr="00653284" w:rsidTr="00D17E4D">
        <w:tc>
          <w:tcPr>
            <w:tcW w:w="5070" w:type="dxa"/>
            <w:shd w:val="clear" w:color="auto" w:fill="auto"/>
          </w:tcPr>
          <w:p w:rsidR="006C4B5A" w:rsidRPr="00653284" w:rsidRDefault="006C4B5A" w:rsidP="00D17E4D">
            <w:pPr>
              <w:rPr>
                <w:sz w:val="28"/>
                <w:szCs w:val="28"/>
              </w:rPr>
            </w:pPr>
            <w:r w:rsidRPr="00653284">
              <w:rPr>
                <w:sz w:val="28"/>
                <w:szCs w:val="28"/>
              </w:rPr>
              <w:t>С должностным регламентом ознакомле</w:t>
            </w:r>
            <w:proofErr w:type="gramStart"/>
            <w:r w:rsidRPr="00653284">
              <w:rPr>
                <w:sz w:val="28"/>
                <w:szCs w:val="28"/>
              </w:rPr>
              <w:t>н(</w:t>
            </w:r>
            <w:proofErr w:type="gramEnd"/>
            <w:r w:rsidRPr="00653284">
              <w:rPr>
                <w:sz w:val="28"/>
                <w:szCs w:val="28"/>
              </w:rPr>
              <w:t xml:space="preserve">а)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:rsidR="006C4B5A" w:rsidRPr="00653284" w:rsidRDefault="006C4B5A" w:rsidP="00D17E4D">
            <w:r w:rsidRPr="00653284">
              <w:rPr>
                <w:lang w:val="en-US"/>
              </w:rPr>
              <w:t>______________</w:t>
            </w:r>
          </w:p>
          <w:p w:rsidR="006C4B5A" w:rsidRPr="00653284" w:rsidRDefault="006C4B5A" w:rsidP="00D17E4D">
            <w:r w:rsidRPr="00653284">
              <w:t xml:space="preserve">    (подпись)</w:t>
            </w:r>
          </w:p>
        </w:tc>
        <w:tc>
          <w:tcPr>
            <w:tcW w:w="3118" w:type="dxa"/>
            <w:shd w:val="clear" w:color="auto" w:fill="auto"/>
          </w:tcPr>
          <w:p w:rsidR="006C4B5A" w:rsidRPr="00653284" w:rsidRDefault="006C4B5A" w:rsidP="00D17E4D">
            <w:r w:rsidRPr="00653284">
              <w:rPr>
                <w:lang w:val="en-US"/>
              </w:rPr>
              <w:t>_______________________</w:t>
            </w:r>
          </w:p>
          <w:p w:rsidR="006C4B5A" w:rsidRPr="00653284" w:rsidRDefault="006C4B5A" w:rsidP="00D17E4D">
            <w:r w:rsidRPr="00653284">
              <w:t xml:space="preserve">              (Ф.И.О.)</w:t>
            </w:r>
          </w:p>
        </w:tc>
      </w:tr>
      <w:tr w:rsidR="006C4B5A" w:rsidRPr="00653284" w:rsidTr="00D17E4D">
        <w:tc>
          <w:tcPr>
            <w:tcW w:w="5070" w:type="dxa"/>
            <w:shd w:val="clear" w:color="auto" w:fill="auto"/>
          </w:tcPr>
          <w:p w:rsidR="006C4B5A" w:rsidRPr="00653284" w:rsidRDefault="006C4B5A" w:rsidP="00D17E4D">
            <w:pPr>
              <w:rPr>
                <w:sz w:val="8"/>
                <w:szCs w:val="8"/>
              </w:rPr>
            </w:pPr>
          </w:p>
          <w:p w:rsidR="006C4B5A" w:rsidRPr="00653284" w:rsidRDefault="006C4B5A" w:rsidP="00D17E4D">
            <w:pPr>
              <w:rPr>
                <w:sz w:val="8"/>
                <w:szCs w:val="8"/>
              </w:rPr>
            </w:pPr>
          </w:p>
        </w:tc>
        <w:tc>
          <w:tcPr>
            <w:tcW w:w="1985" w:type="dxa"/>
            <w:shd w:val="clear" w:color="auto" w:fill="auto"/>
          </w:tcPr>
          <w:p w:rsidR="006C4B5A" w:rsidRPr="00653284" w:rsidRDefault="006C4B5A" w:rsidP="00D17E4D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6C4B5A" w:rsidRPr="00653284" w:rsidRDefault="006C4B5A" w:rsidP="00D17E4D">
            <w:pPr>
              <w:jc w:val="center"/>
              <w:rPr>
                <w:lang w:val="en-US"/>
              </w:rPr>
            </w:pPr>
          </w:p>
        </w:tc>
      </w:tr>
      <w:tr w:rsidR="006C4B5A" w:rsidRPr="00653284" w:rsidTr="00D17E4D">
        <w:tc>
          <w:tcPr>
            <w:tcW w:w="5070" w:type="dxa"/>
            <w:shd w:val="clear" w:color="auto" w:fill="auto"/>
          </w:tcPr>
          <w:p w:rsidR="006C4B5A" w:rsidRPr="00653284" w:rsidRDefault="006C4B5A" w:rsidP="00D17E4D">
            <w:pPr>
              <w:rPr>
                <w:sz w:val="28"/>
                <w:szCs w:val="28"/>
              </w:rPr>
            </w:pPr>
            <w:r w:rsidRPr="00653284">
              <w:rPr>
                <w:sz w:val="28"/>
                <w:szCs w:val="28"/>
              </w:rPr>
              <w:t>Один экземпляр получи</w:t>
            </w:r>
            <w:proofErr w:type="gramStart"/>
            <w:r w:rsidRPr="00653284">
              <w:rPr>
                <w:sz w:val="28"/>
                <w:szCs w:val="28"/>
              </w:rPr>
              <w:t>л(</w:t>
            </w:r>
            <w:proofErr w:type="gramEnd"/>
            <w:r w:rsidRPr="00653284">
              <w:rPr>
                <w:sz w:val="28"/>
                <w:szCs w:val="28"/>
              </w:rPr>
              <w:t>а) на руки</w:t>
            </w:r>
          </w:p>
        </w:tc>
        <w:tc>
          <w:tcPr>
            <w:tcW w:w="1985" w:type="dxa"/>
            <w:shd w:val="clear" w:color="auto" w:fill="auto"/>
          </w:tcPr>
          <w:p w:rsidR="006C4B5A" w:rsidRPr="00653284" w:rsidRDefault="006C4B5A" w:rsidP="00D17E4D">
            <w:pPr>
              <w:rPr>
                <w:lang w:val="en-US"/>
              </w:rPr>
            </w:pPr>
            <w:r w:rsidRPr="00653284">
              <w:rPr>
                <w:lang w:val="en-US"/>
              </w:rPr>
              <w:t>______________</w:t>
            </w:r>
          </w:p>
        </w:tc>
        <w:tc>
          <w:tcPr>
            <w:tcW w:w="3118" w:type="dxa"/>
            <w:shd w:val="clear" w:color="auto" w:fill="auto"/>
          </w:tcPr>
          <w:p w:rsidR="006C4B5A" w:rsidRPr="00653284" w:rsidRDefault="006C4B5A" w:rsidP="00D17E4D">
            <w:pPr>
              <w:rPr>
                <w:lang w:val="en-US"/>
              </w:rPr>
            </w:pPr>
            <w:r w:rsidRPr="00653284">
              <w:rPr>
                <w:lang w:val="en-US"/>
              </w:rPr>
              <w:t>________________________</w:t>
            </w:r>
          </w:p>
        </w:tc>
      </w:tr>
      <w:tr w:rsidR="006C4B5A" w:rsidRPr="00653284" w:rsidTr="00D17E4D">
        <w:tc>
          <w:tcPr>
            <w:tcW w:w="5070" w:type="dxa"/>
            <w:shd w:val="clear" w:color="auto" w:fill="auto"/>
          </w:tcPr>
          <w:p w:rsidR="006C4B5A" w:rsidRPr="00653284" w:rsidRDefault="006C4B5A" w:rsidP="00D17E4D">
            <w:pPr>
              <w:rPr>
                <w:sz w:val="8"/>
                <w:szCs w:val="8"/>
              </w:rPr>
            </w:pPr>
          </w:p>
        </w:tc>
        <w:tc>
          <w:tcPr>
            <w:tcW w:w="1985" w:type="dxa"/>
            <w:shd w:val="clear" w:color="auto" w:fill="auto"/>
          </w:tcPr>
          <w:p w:rsidR="006C4B5A" w:rsidRPr="00653284" w:rsidRDefault="006C4B5A" w:rsidP="00D17E4D">
            <w:pPr>
              <w:jc w:val="center"/>
              <w:rPr>
                <w:lang w:val="en-US"/>
              </w:rPr>
            </w:pPr>
            <w:r w:rsidRPr="00653284">
              <w:rPr>
                <w:lang w:val="en-US"/>
              </w:rPr>
              <w:t>(</w:t>
            </w:r>
            <w:r w:rsidRPr="00653284">
              <w:t>подпись)</w:t>
            </w:r>
          </w:p>
        </w:tc>
        <w:tc>
          <w:tcPr>
            <w:tcW w:w="3118" w:type="dxa"/>
            <w:shd w:val="clear" w:color="auto" w:fill="auto"/>
          </w:tcPr>
          <w:p w:rsidR="006C4B5A" w:rsidRPr="00653284" w:rsidRDefault="006C4B5A" w:rsidP="00D17E4D">
            <w:pPr>
              <w:jc w:val="center"/>
              <w:rPr>
                <w:lang w:val="en-US"/>
              </w:rPr>
            </w:pPr>
            <w:r w:rsidRPr="00653284">
              <w:t>(дата</w:t>
            </w:r>
            <w:r w:rsidRPr="00653284">
              <w:rPr>
                <w:lang w:val="en-US"/>
              </w:rPr>
              <w:t>)</w:t>
            </w:r>
          </w:p>
        </w:tc>
      </w:tr>
      <w:tr w:rsidR="006C4B5A" w:rsidRPr="00653284" w:rsidTr="00D17E4D">
        <w:tc>
          <w:tcPr>
            <w:tcW w:w="5070" w:type="dxa"/>
            <w:shd w:val="clear" w:color="auto" w:fill="auto"/>
          </w:tcPr>
          <w:p w:rsidR="006C4B5A" w:rsidRPr="00653284" w:rsidRDefault="006C4B5A" w:rsidP="00D17E4D">
            <w:pPr>
              <w:rPr>
                <w:sz w:val="28"/>
                <w:szCs w:val="28"/>
              </w:rPr>
            </w:pPr>
            <w:r w:rsidRPr="00653284">
              <w:rPr>
                <w:sz w:val="28"/>
                <w:szCs w:val="28"/>
              </w:rPr>
              <w:t>В дело №_______________</w:t>
            </w:r>
          </w:p>
        </w:tc>
        <w:tc>
          <w:tcPr>
            <w:tcW w:w="1985" w:type="dxa"/>
            <w:shd w:val="clear" w:color="auto" w:fill="auto"/>
          </w:tcPr>
          <w:p w:rsidR="006C4B5A" w:rsidRPr="00653284" w:rsidRDefault="006C4B5A" w:rsidP="00D17E4D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6C4B5A" w:rsidRPr="00653284" w:rsidRDefault="006C4B5A" w:rsidP="00D17E4D">
            <w:pPr>
              <w:jc w:val="center"/>
              <w:rPr>
                <w:sz w:val="20"/>
              </w:rPr>
            </w:pPr>
          </w:p>
        </w:tc>
      </w:tr>
    </w:tbl>
    <w:p w:rsidR="006C4B5A" w:rsidRPr="00653284" w:rsidRDefault="006C4B5A" w:rsidP="006C4B5A">
      <w:pPr>
        <w:pStyle w:val="ac"/>
        <w:ind w:left="0" w:firstLine="709"/>
        <w:jc w:val="both"/>
        <w:rPr>
          <w:sz w:val="28"/>
          <w:szCs w:val="28"/>
        </w:rPr>
      </w:pPr>
    </w:p>
    <w:p w:rsidR="0084061A" w:rsidRPr="00653284" w:rsidRDefault="0084061A" w:rsidP="006F07DF">
      <w:pPr>
        <w:spacing w:line="300" w:lineRule="auto"/>
        <w:ind w:firstLine="709"/>
        <w:jc w:val="both"/>
        <w:rPr>
          <w:sz w:val="28"/>
          <w:szCs w:val="28"/>
        </w:rPr>
      </w:pPr>
    </w:p>
    <w:sectPr w:rsidR="0084061A" w:rsidRPr="00653284" w:rsidSect="006806CE">
      <w:headerReference w:type="even" r:id="rId15"/>
      <w:headerReference w:type="default" r:id="rId16"/>
      <w:pgSz w:w="11906" w:h="16838"/>
      <w:pgMar w:top="851" w:right="567" w:bottom="794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786" w:rsidRDefault="00122786" w:rsidP="00025259">
      <w:r>
        <w:separator/>
      </w:r>
    </w:p>
  </w:endnote>
  <w:endnote w:type="continuationSeparator" w:id="0">
    <w:p w:rsidR="00122786" w:rsidRDefault="00122786" w:rsidP="00025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786" w:rsidRDefault="00122786" w:rsidP="00025259">
      <w:r>
        <w:separator/>
      </w:r>
    </w:p>
  </w:footnote>
  <w:footnote w:type="continuationSeparator" w:id="0">
    <w:p w:rsidR="00122786" w:rsidRDefault="00122786" w:rsidP="00025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D2" w:rsidRDefault="001515B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37DD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37DD2" w:rsidRDefault="00C37DD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D2" w:rsidRPr="00025259" w:rsidRDefault="001515B2">
    <w:pPr>
      <w:pStyle w:val="a6"/>
      <w:framePr w:wrap="around" w:vAnchor="text" w:hAnchor="margin" w:xAlign="center" w:y="1"/>
      <w:rPr>
        <w:rStyle w:val="a8"/>
      </w:rPr>
    </w:pPr>
    <w:r w:rsidRPr="00025259">
      <w:rPr>
        <w:rStyle w:val="a8"/>
      </w:rPr>
      <w:fldChar w:fldCharType="begin"/>
    </w:r>
    <w:r w:rsidR="00C37DD2" w:rsidRPr="00025259">
      <w:rPr>
        <w:rStyle w:val="a8"/>
      </w:rPr>
      <w:instrText xml:space="preserve">PAGE  </w:instrText>
    </w:r>
    <w:r w:rsidRPr="00025259">
      <w:rPr>
        <w:rStyle w:val="a8"/>
      </w:rPr>
      <w:fldChar w:fldCharType="separate"/>
    </w:r>
    <w:r w:rsidR="00DF124F">
      <w:rPr>
        <w:rStyle w:val="a8"/>
        <w:noProof/>
      </w:rPr>
      <w:t>11</w:t>
    </w:r>
    <w:r w:rsidRPr="00025259">
      <w:rPr>
        <w:rStyle w:val="a8"/>
      </w:rPr>
      <w:fldChar w:fldCharType="end"/>
    </w:r>
  </w:p>
  <w:p w:rsidR="00C37DD2" w:rsidRDefault="00C37DD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2013"/>
    <w:multiLevelType w:val="multilevel"/>
    <w:tmpl w:val="4F306FF8"/>
    <w:lvl w:ilvl="0">
      <w:start w:val="1"/>
      <w:numFmt w:val="upperRoman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0" w:firstLine="708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>
    <w:nsid w:val="0DB751E1"/>
    <w:multiLevelType w:val="multilevel"/>
    <w:tmpl w:val="FB5CAFA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>
    <w:nsid w:val="0EC55B06"/>
    <w:multiLevelType w:val="multilevel"/>
    <w:tmpl w:val="DB8C3120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1687675D"/>
    <w:multiLevelType w:val="hybridMultilevel"/>
    <w:tmpl w:val="0FE40424"/>
    <w:lvl w:ilvl="0" w:tplc="199E0592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1C0C0F"/>
    <w:multiLevelType w:val="multilevel"/>
    <w:tmpl w:val="74D46D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1A0D0F37"/>
    <w:multiLevelType w:val="multilevel"/>
    <w:tmpl w:val="94C4BA0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>
    <w:nsid w:val="20B20698"/>
    <w:multiLevelType w:val="multilevel"/>
    <w:tmpl w:val="5E9C0116"/>
    <w:lvl w:ilvl="0"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A257AA8"/>
    <w:multiLevelType w:val="multilevel"/>
    <w:tmpl w:val="CA5E1A5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8">
    <w:nsid w:val="2D490BC2"/>
    <w:multiLevelType w:val="hybridMultilevel"/>
    <w:tmpl w:val="B1C0A87E"/>
    <w:lvl w:ilvl="0" w:tplc="185A9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E24EF4"/>
    <w:multiLevelType w:val="multilevel"/>
    <w:tmpl w:val="C9242782"/>
    <w:lvl w:ilvl="0"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C973775"/>
    <w:multiLevelType w:val="multilevel"/>
    <w:tmpl w:val="D8BE776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0123F0E"/>
    <w:multiLevelType w:val="multilevel"/>
    <w:tmpl w:val="364677B8"/>
    <w:lvl w:ilvl="0"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" w:firstLine="709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76D6040"/>
    <w:multiLevelType w:val="multilevel"/>
    <w:tmpl w:val="7D6C0A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513D5536"/>
    <w:multiLevelType w:val="multilevel"/>
    <w:tmpl w:val="9B3CBC54"/>
    <w:lvl w:ilvl="0"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CCE1527"/>
    <w:multiLevelType w:val="hybridMultilevel"/>
    <w:tmpl w:val="4DF4E170"/>
    <w:lvl w:ilvl="0" w:tplc="C7545DF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64729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  <w:b w:val="0"/>
        <w:sz w:val="28"/>
        <w:szCs w:val="28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46EA8"/>
    <w:multiLevelType w:val="multilevel"/>
    <w:tmpl w:val="364677B8"/>
    <w:lvl w:ilvl="0"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" w:firstLine="709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64F9607F"/>
    <w:multiLevelType w:val="multilevel"/>
    <w:tmpl w:val="8F948C1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7">
    <w:nsid w:val="67D46A9C"/>
    <w:multiLevelType w:val="multilevel"/>
    <w:tmpl w:val="081EA4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6CF53AE6"/>
    <w:multiLevelType w:val="multilevel"/>
    <w:tmpl w:val="9BD0169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70A65E18"/>
    <w:multiLevelType w:val="hybridMultilevel"/>
    <w:tmpl w:val="90769436"/>
    <w:lvl w:ilvl="0" w:tplc="A500A1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4FC2FF5"/>
    <w:multiLevelType w:val="hybridMultilevel"/>
    <w:tmpl w:val="D8689EE4"/>
    <w:lvl w:ilvl="0" w:tplc="9CEA410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11"/>
  </w:num>
  <w:num w:numId="6">
    <w:abstractNumId w:val="8"/>
  </w:num>
  <w:num w:numId="7">
    <w:abstractNumId w:val="15"/>
  </w:num>
  <w:num w:numId="8">
    <w:abstractNumId w:val="14"/>
  </w:num>
  <w:num w:numId="9">
    <w:abstractNumId w:val="4"/>
  </w:num>
  <w:num w:numId="10">
    <w:abstractNumId w:val="3"/>
  </w:num>
  <w:num w:numId="11">
    <w:abstractNumId w:val="7"/>
  </w:num>
  <w:num w:numId="12">
    <w:abstractNumId w:val="12"/>
  </w:num>
  <w:num w:numId="13">
    <w:abstractNumId w:val="9"/>
  </w:num>
  <w:num w:numId="14">
    <w:abstractNumId w:val="13"/>
  </w:num>
  <w:num w:numId="1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7"/>
  </w:num>
  <w:num w:numId="19">
    <w:abstractNumId w:val="5"/>
  </w:num>
  <w:num w:numId="20">
    <w:abstractNumId w:val="16"/>
  </w:num>
  <w:num w:numId="21">
    <w:abstractNumId w:val="19"/>
  </w:num>
  <w:num w:numId="22">
    <w:abstractNumId w:val="20"/>
  </w:num>
  <w:num w:numId="23">
    <w:abstractNumId w:val="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FF6"/>
    <w:rsid w:val="00002145"/>
    <w:rsid w:val="0002009F"/>
    <w:rsid w:val="000235CC"/>
    <w:rsid w:val="00025259"/>
    <w:rsid w:val="000345E1"/>
    <w:rsid w:val="0003770E"/>
    <w:rsid w:val="00041029"/>
    <w:rsid w:val="00041FD2"/>
    <w:rsid w:val="00045CB5"/>
    <w:rsid w:val="00053899"/>
    <w:rsid w:val="00053C5A"/>
    <w:rsid w:val="000610EA"/>
    <w:rsid w:val="000612C6"/>
    <w:rsid w:val="00061340"/>
    <w:rsid w:val="00061664"/>
    <w:rsid w:val="00061FCE"/>
    <w:rsid w:val="00062218"/>
    <w:rsid w:val="000638BF"/>
    <w:rsid w:val="00063A32"/>
    <w:rsid w:val="00064CFC"/>
    <w:rsid w:val="000678EC"/>
    <w:rsid w:val="00071025"/>
    <w:rsid w:val="00077645"/>
    <w:rsid w:val="000778BB"/>
    <w:rsid w:val="0008187E"/>
    <w:rsid w:val="00081CD1"/>
    <w:rsid w:val="00086448"/>
    <w:rsid w:val="000867A8"/>
    <w:rsid w:val="000871FF"/>
    <w:rsid w:val="0009234E"/>
    <w:rsid w:val="00092731"/>
    <w:rsid w:val="00092A18"/>
    <w:rsid w:val="00096F8F"/>
    <w:rsid w:val="000A288B"/>
    <w:rsid w:val="000A3B82"/>
    <w:rsid w:val="000A5A75"/>
    <w:rsid w:val="000A5F8A"/>
    <w:rsid w:val="000B11CB"/>
    <w:rsid w:val="000B22B0"/>
    <w:rsid w:val="000B43A5"/>
    <w:rsid w:val="000B62E7"/>
    <w:rsid w:val="000C3988"/>
    <w:rsid w:val="000C458C"/>
    <w:rsid w:val="000C6A60"/>
    <w:rsid w:val="000D6308"/>
    <w:rsid w:val="000E1C8A"/>
    <w:rsid w:val="00102E31"/>
    <w:rsid w:val="00106F3D"/>
    <w:rsid w:val="00107332"/>
    <w:rsid w:val="0011217D"/>
    <w:rsid w:val="00114555"/>
    <w:rsid w:val="0012114E"/>
    <w:rsid w:val="001216F6"/>
    <w:rsid w:val="00122786"/>
    <w:rsid w:val="00134D87"/>
    <w:rsid w:val="00134F32"/>
    <w:rsid w:val="001404EB"/>
    <w:rsid w:val="0014316A"/>
    <w:rsid w:val="00151447"/>
    <w:rsid w:val="001515B2"/>
    <w:rsid w:val="00154C3E"/>
    <w:rsid w:val="001565DA"/>
    <w:rsid w:val="00160C91"/>
    <w:rsid w:val="0016644C"/>
    <w:rsid w:val="001709D6"/>
    <w:rsid w:val="00171729"/>
    <w:rsid w:val="00172B89"/>
    <w:rsid w:val="0018130A"/>
    <w:rsid w:val="0018176F"/>
    <w:rsid w:val="00181799"/>
    <w:rsid w:val="00181B8B"/>
    <w:rsid w:val="00187075"/>
    <w:rsid w:val="00196DBC"/>
    <w:rsid w:val="00197A7D"/>
    <w:rsid w:val="001A59D6"/>
    <w:rsid w:val="001A70ED"/>
    <w:rsid w:val="001B029C"/>
    <w:rsid w:val="001B145C"/>
    <w:rsid w:val="001B43B5"/>
    <w:rsid w:val="001B744E"/>
    <w:rsid w:val="001C422A"/>
    <w:rsid w:val="001D7126"/>
    <w:rsid w:val="001E41EC"/>
    <w:rsid w:val="001E5006"/>
    <w:rsid w:val="001E6373"/>
    <w:rsid w:val="001F1C1C"/>
    <w:rsid w:val="001F70B6"/>
    <w:rsid w:val="00204413"/>
    <w:rsid w:val="00205D24"/>
    <w:rsid w:val="00207DEF"/>
    <w:rsid w:val="00210E06"/>
    <w:rsid w:val="00211A3F"/>
    <w:rsid w:val="00211EA0"/>
    <w:rsid w:val="00212D41"/>
    <w:rsid w:val="0021575C"/>
    <w:rsid w:val="00215D74"/>
    <w:rsid w:val="00221A45"/>
    <w:rsid w:val="00221DBB"/>
    <w:rsid w:val="00226206"/>
    <w:rsid w:val="002275C8"/>
    <w:rsid w:val="002346EA"/>
    <w:rsid w:val="00236E85"/>
    <w:rsid w:val="0024426D"/>
    <w:rsid w:val="00246A89"/>
    <w:rsid w:val="0024745E"/>
    <w:rsid w:val="00247D84"/>
    <w:rsid w:val="002566E3"/>
    <w:rsid w:val="00263271"/>
    <w:rsid w:val="00272913"/>
    <w:rsid w:val="00273C46"/>
    <w:rsid w:val="00275579"/>
    <w:rsid w:val="0027557F"/>
    <w:rsid w:val="0028504D"/>
    <w:rsid w:val="0028524E"/>
    <w:rsid w:val="00286A2C"/>
    <w:rsid w:val="0028773A"/>
    <w:rsid w:val="002906F5"/>
    <w:rsid w:val="0029497C"/>
    <w:rsid w:val="00296429"/>
    <w:rsid w:val="00296B73"/>
    <w:rsid w:val="002A2120"/>
    <w:rsid w:val="002A775B"/>
    <w:rsid w:val="002B495C"/>
    <w:rsid w:val="002B61F4"/>
    <w:rsid w:val="002B73C1"/>
    <w:rsid w:val="002C43EA"/>
    <w:rsid w:val="002D2D60"/>
    <w:rsid w:val="002D65EC"/>
    <w:rsid w:val="002E244B"/>
    <w:rsid w:val="002E5BDE"/>
    <w:rsid w:val="002E6CB6"/>
    <w:rsid w:val="002F020D"/>
    <w:rsid w:val="002F114D"/>
    <w:rsid w:val="002F13B3"/>
    <w:rsid w:val="002F21F0"/>
    <w:rsid w:val="002F70D3"/>
    <w:rsid w:val="00303E34"/>
    <w:rsid w:val="0030697C"/>
    <w:rsid w:val="00311DCE"/>
    <w:rsid w:val="003124B5"/>
    <w:rsid w:val="0031409E"/>
    <w:rsid w:val="0031481A"/>
    <w:rsid w:val="00314CCE"/>
    <w:rsid w:val="0031748D"/>
    <w:rsid w:val="00317D8A"/>
    <w:rsid w:val="00323F97"/>
    <w:rsid w:val="00330AC5"/>
    <w:rsid w:val="00334E7C"/>
    <w:rsid w:val="003421EE"/>
    <w:rsid w:val="003558AF"/>
    <w:rsid w:val="0036052C"/>
    <w:rsid w:val="00363B85"/>
    <w:rsid w:val="00376486"/>
    <w:rsid w:val="0038434B"/>
    <w:rsid w:val="003928E3"/>
    <w:rsid w:val="003C537E"/>
    <w:rsid w:val="003D5D9F"/>
    <w:rsid w:val="003E2CC4"/>
    <w:rsid w:val="003E5205"/>
    <w:rsid w:val="003E68A8"/>
    <w:rsid w:val="003F3DD0"/>
    <w:rsid w:val="003F56BE"/>
    <w:rsid w:val="00402C8F"/>
    <w:rsid w:val="0040323D"/>
    <w:rsid w:val="004057A5"/>
    <w:rsid w:val="00412FA5"/>
    <w:rsid w:val="00423DAA"/>
    <w:rsid w:val="004246BA"/>
    <w:rsid w:val="0042514F"/>
    <w:rsid w:val="00425D68"/>
    <w:rsid w:val="00425EA0"/>
    <w:rsid w:val="0043046D"/>
    <w:rsid w:val="00432153"/>
    <w:rsid w:val="00433346"/>
    <w:rsid w:val="0043337F"/>
    <w:rsid w:val="00434FD1"/>
    <w:rsid w:val="004350FD"/>
    <w:rsid w:val="0043527D"/>
    <w:rsid w:val="0044141C"/>
    <w:rsid w:val="004457DB"/>
    <w:rsid w:val="00446964"/>
    <w:rsid w:val="004513AE"/>
    <w:rsid w:val="00461CD1"/>
    <w:rsid w:val="00465552"/>
    <w:rsid w:val="0046641B"/>
    <w:rsid w:val="00471276"/>
    <w:rsid w:val="00480BAB"/>
    <w:rsid w:val="00481120"/>
    <w:rsid w:val="0048153D"/>
    <w:rsid w:val="004830E8"/>
    <w:rsid w:val="00484DBC"/>
    <w:rsid w:val="00495FC6"/>
    <w:rsid w:val="00496962"/>
    <w:rsid w:val="004973D2"/>
    <w:rsid w:val="00497522"/>
    <w:rsid w:val="004A0291"/>
    <w:rsid w:val="004A09D7"/>
    <w:rsid w:val="004A1C69"/>
    <w:rsid w:val="004A5344"/>
    <w:rsid w:val="004B14D8"/>
    <w:rsid w:val="004B6CEA"/>
    <w:rsid w:val="004C5AED"/>
    <w:rsid w:val="004D0C8D"/>
    <w:rsid w:val="004D2A61"/>
    <w:rsid w:val="004D2C38"/>
    <w:rsid w:val="004D79C9"/>
    <w:rsid w:val="004E1E97"/>
    <w:rsid w:val="004E3178"/>
    <w:rsid w:val="004E72FA"/>
    <w:rsid w:val="004F0335"/>
    <w:rsid w:val="004F188E"/>
    <w:rsid w:val="004F2764"/>
    <w:rsid w:val="004F2B13"/>
    <w:rsid w:val="004F65AF"/>
    <w:rsid w:val="0050066E"/>
    <w:rsid w:val="00501136"/>
    <w:rsid w:val="005159E2"/>
    <w:rsid w:val="0051693D"/>
    <w:rsid w:val="0051714D"/>
    <w:rsid w:val="005242AC"/>
    <w:rsid w:val="00526D78"/>
    <w:rsid w:val="00527E20"/>
    <w:rsid w:val="005309DF"/>
    <w:rsid w:val="00530C9F"/>
    <w:rsid w:val="005335AA"/>
    <w:rsid w:val="00535010"/>
    <w:rsid w:val="00536ADA"/>
    <w:rsid w:val="00540009"/>
    <w:rsid w:val="005409E0"/>
    <w:rsid w:val="00546E93"/>
    <w:rsid w:val="005475A5"/>
    <w:rsid w:val="00555ABD"/>
    <w:rsid w:val="00561CA9"/>
    <w:rsid w:val="005631D3"/>
    <w:rsid w:val="00566270"/>
    <w:rsid w:val="005669B9"/>
    <w:rsid w:val="00566FD5"/>
    <w:rsid w:val="0057545B"/>
    <w:rsid w:val="005818DC"/>
    <w:rsid w:val="0059378C"/>
    <w:rsid w:val="00593AB7"/>
    <w:rsid w:val="00596CB3"/>
    <w:rsid w:val="005A1F4E"/>
    <w:rsid w:val="005A2C50"/>
    <w:rsid w:val="005A45D6"/>
    <w:rsid w:val="005B00AA"/>
    <w:rsid w:val="005B5170"/>
    <w:rsid w:val="005C009B"/>
    <w:rsid w:val="005C0239"/>
    <w:rsid w:val="005C59D3"/>
    <w:rsid w:val="005C5D6D"/>
    <w:rsid w:val="005C620F"/>
    <w:rsid w:val="005C6DE3"/>
    <w:rsid w:val="005D2D30"/>
    <w:rsid w:val="005D42D3"/>
    <w:rsid w:val="005D42FD"/>
    <w:rsid w:val="005D6DDB"/>
    <w:rsid w:val="005E3915"/>
    <w:rsid w:val="005F1D4B"/>
    <w:rsid w:val="005F6364"/>
    <w:rsid w:val="0060165D"/>
    <w:rsid w:val="00602DB4"/>
    <w:rsid w:val="00605224"/>
    <w:rsid w:val="00612788"/>
    <w:rsid w:val="0061323F"/>
    <w:rsid w:val="00617B76"/>
    <w:rsid w:val="00620A2F"/>
    <w:rsid w:val="00620EF6"/>
    <w:rsid w:val="006212F0"/>
    <w:rsid w:val="00626BC3"/>
    <w:rsid w:val="00626BD3"/>
    <w:rsid w:val="00630188"/>
    <w:rsid w:val="0063311A"/>
    <w:rsid w:val="00642740"/>
    <w:rsid w:val="00642E75"/>
    <w:rsid w:val="00645A2F"/>
    <w:rsid w:val="00647032"/>
    <w:rsid w:val="00650144"/>
    <w:rsid w:val="00650351"/>
    <w:rsid w:val="00653284"/>
    <w:rsid w:val="00662DB8"/>
    <w:rsid w:val="00663AA3"/>
    <w:rsid w:val="006646EE"/>
    <w:rsid w:val="00667EEA"/>
    <w:rsid w:val="006712D6"/>
    <w:rsid w:val="00672D54"/>
    <w:rsid w:val="00672F44"/>
    <w:rsid w:val="006744E1"/>
    <w:rsid w:val="00676C46"/>
    <w:rsid w:val="00680432"/>
    <w:rsid w:val="006806CE"/>
    <w:rsid w:val="00683396"/>
    <w:rsid w:val="00685360"/>
    <w:rsid w:val="006929F0"/>
    <w:rsid w:val="00693E89"/>
    <w:rsid w:val="0069495C"/>
    <w:rsid w:val="006A0D44"/>
    <w:rsid w:val="006A1457"/>
    <w:rsid w:val="006A399E"/>
    <w:rsid w:val="006A53F7"/>
    <w:rsid w:val="006A6A5D"/>
    <w:rsid w:val="006B2E6B"/>
    <w:rsid w:val="006B343E"/>
    <w:rsid w:val="006B6141"/>
    <w:rsid w:val="006C0A6F"/>
    <w:rsid w:val="006C0DAD"/>
    <w:rsid w:val="006C12F9"/>
    <w:rsid w:val="006C4B5A"/>
    <w:rsid w:val="006C4C2D"/>
    <w:rsid w:val="006C71FA"/>
    <w:rsid w:val="006D0270"/>
    <w:rsid w:val="006D1400"/>
    <w:rsid w:val="006D3113"/>
    <w:rsid w:val="006D60E8"/>
    <w:rsid w:val="006E0FC8"/>
    <w:rsid w:val="006E176A"/>
    <w:rsid w:val="006E69B8"/>
    <w:rsid w:val="006F07DF"/>
    <w:rsid w:val="00703571"/>
    <w:rsid w:val="00706793"/>
    <w:rsid w:val="00706F34"/>
    <w:rsid w:val="00707C9B"/>
    <w:rsid w:val="007133F6"/>
    <w:rsid w:val="00714184"/>
    <w:rsid w:val="007154BF"/>
    <w:rsid w:val="00724018"/>
    <w:rsid w:val="00724A1C"/>
    <w:rsid w:val="00726665"/>
    <w:rsid w:val="007310A7"/>
    <w:rsid w:val="00731666"/>
    <w:rsid w:val="00731A71"/>
    <w:rsid w:val="00735D56"/>
    <w:rsid w:val="00740C4F"/>
    <w:rsid w:val="00741423"/>
    <w:rsid w:val="00742DFC"/>
    <w:rsid w:val="00743B32"/>
    <w:rsid w:val="0074750C"/>
    <w:rsid w:val="007507EC"/>
    <w:rsid w:val="0075461F"/>
    <w:rsid w:val="00757A2E"/>
    <w:rsid w:val="00760A24"/>
    <w:rsid w:val="007653A0"/>
    <w:rsid w:val="00772A04"/>
    <w:rsid w:val="00776714"/>
    <w:rsid w:val="00780441"/>
    <w:rsid w:val="00784251"/>
    <w:rsid w:val="00785F52"/>
    <w:rsid w:val="00786FE0"/>
    <w:rsid w:val="007970B6"/>
    <w:rsid w:val="007A0114"/>
    <w:rsid w:val="007A36F1"/>
    <w:rsid w:val="007A3EF2"/>
    <w:rsid w:val="007A4238"/>
    <w:rsid w:val="007A5500"/>
    <w:rsid w:val="007A57BF"/>
    <w:rsid w:val="007C64AD"/>
    <w:rsid w:val="007D62E9"/>
    <w:rsid w:val="007E03A1"/>
    <w:rsid w:val="007E44D8"/>
    <w:rsid w:val="007E50C0"/>
    <w:rsid w:val="007F05C4"/>
    <w:rsid w:val="007F0FF6"/>
    <w:rsid w:val="007F3723"/>
    <w:rsid w:val="007F4021"/>
    <w:rsid w:val="007F5893"/>
    <w:rsid w:val="007F6682"/>
    <w:rsid w:val="008074A4"/>
    <w:rsid w:val="00807D7C"/>
    <w:rsid w:val="00816EE8"/>
    <w:rsid w:val="00820AA7"/>
    <w:rsid w:val="008213B3"/>
    <w:rsid w:val="0083004D"/>
    <w:rsid w:val="00835102"/>
    <w:rsid w:val="00836D0D"/>
    <w:rsid w:val="0084061A"/>
    <w:rsid w:val="0084443A"/>
    <w:rsid w:val="008503B2"/>
    <w:rsid w:val="0085162F"/>
    <w:rsid w:val="00855C04"/>
    <w:rsid w:val="00856B92"/>
    <w:rsid w:val="00863B50"/>
    <w:rsid w:val="0086482A"/>
    <w:rsid w:val="00866D8B"/>
    <w:rsid w:val="00871E9E"/>
    <w:rsid w:val="00884FDC"/>
    <w:rsid w:val="008906C1"/>
    <w:rsid w:val="008A12B2"/>
    <w:rsid w:val="008A1C9A"/>
    <w:rsid w:val="008B00C9"/>
    <w:rsid w:val="008B612E"/>
    <w:rsid w:val="008C26F4"/>
    <w:rsid w:val="008C2F10"/>
    <w:rsid w:val="008C688B"/>
    <w:rsid w:val="008C6ED4"/>
    <w:rsid w:val="008D138D"/>
    <w:rsid w:val="008D53CA"/>
    <w:rsid w:val="008D7D38"/>
    <w:rsid w:val="008E585C"/>
    <w:rsid w:val="008E5E5E"/>
    <w:rsid w:val="008E7D02"/>
    <w:rsid w:val="008F053D"/>
    <w:rsid w:val="008F22DC"/>
    <w:rsid w:val="008F42F7"/>
    <w:rsid w:val="008F6797"/>
    <w:rsid w:val="00901058"/>
    <w:rsid w:val="009056B6"/>
    <w:rsid w:val="00910108"/>
    <w:rsid w:val="009123C5"/>
    <w:rsid w:val="00912ECA"/>
    <w:rsid w:val="00922606"/>
    <w:rsid w:val="00923CF6"/>
    <w:rsid w:val="009311F4"/>
    <w:rsid w:val="00932179"/>
    <w:rsid w:val="009415CE"/>
    <w:rsid w:val="009443B2"/>
    <w:rsid w:val="00945888"/>
    <w:rsid w:val="00947440"/>
    <w:rsid w:val="009533EE"/>
    <w:rsid w:val="0095688E"/>
    <w:rsid w:val="0095704E"/>
    <w:rsid w:val="0095795B"/>
    <w:rsid w:val="009906C7"/>
    <w:rsid w:val="00991518"/>
    <w:rsid w:val="00992AB0"/>
    <w:rsid w:val="009938C1"/>
    <w:rsid w:val="009945FF"/>
    <w:rsid w:val="0099608E"/>
    <w:rsid w:val="00996E25"/>
    <w:rsid w:val="00996EF9"/>
    <w:rsid w:val="009A0758"/>
    <w:rsid w:val="009A09FC"/>
    <w:rsid w:val="009B0BF6"/>
    <w:rsid w:val="009B2F2D"/>
    <w:rsid w:val="009C5747"/>
    <w:rsid w:val="009C6CFF"/>
    <w:rsid w:val="009D0604"/>
    <w:rsid w:val="009D31CB"/>
    <w:rsid w:val="009D4619"/>
    <w:rsid w:val="009E3A09"/>
    <w:rsid w:val="009E7B9A"/>
    <w:rsid w:val="009E7FE2"/>
    <w:rsid w:val="009F3886"/>
    <w:rsid w:val="009F408F"/>
    <w:rsid w:val="009F5501"/>
    <w:rsid w:val="009F6A4B"/>
    <w:rsid w:val="00A01949"/>
    <w:rsid w:val="00A02A3F"/>
    <w:rsid w:val="00A02E07"/>
    <w:rsid w:val="00A044F0"/>
    <w:rsid w:val="00A056B5"/>
    <w:rsid w:val="00A11CF7"/>
    <w:rsid w:val="00A13E19"/>
    <w:rsid w:val="00A257E2"/>
    <w:rsid w:val="00A25DDA"/>
    <w:rsid w:val="00A26722"/>
    <w:rsid w:val="00A33FB3"/>
    <w:rsid w:val="00A36B33"/>
    <w:rsid w:val="00A37444"/>
    <w:rsid w:val="00A4692C"/>
    <w:rsid w:val="00A507F0"/>
    <w:rsid w:val="00A53F22"/>
    <w:rsid w:val="00A567C8"/>
    <w:rsid w:val="00A56EDD"/>
    <w:rsid w:val="00A60653"/>
    <w:rsid w:val="00A621A2"/>
    <w:rsid w:val="00A634C9"/>
    <w:rsid w:val="00A675CD"/>
    <w:rsid w:val="00A70901"/>
    <w:rsid w:val="00A72300"/>
    <w:rsid w:val="00A80313"/>
    <w:rsid w:val="00A9637E"/>
    <w:rsid w:val="00AA195D"/>
    <w:rsid w:val="00AA1C39"/>
    <w:rsid w:val="00AA2AFD"/>
    <w:rsid w:val="00AB2F8F"/>
    <w:rsid w:val="00AB3BC8"/>
    <w:rsid w:val="00AB41AE"/>
    <w:rsid w:val="00AB6D56"/>
    <w:rsid w:val="00AC078E"/>
    <w:rsid w:val="00AC4713"/>
    <w:rsid w:val="00AC52CC"/>
    <w:rsid w:val="00AC7853"/>
    <w:rsid w:val="00AC7A96"/>
    <w:rsid w:val="00AD2C3D"/>
    <w:rsid w:val="00AD3DBF"/>
    <w:rsid w:val="00AD3EC9"/>
    <w:rsid w:val="00AE61A9"/>
    <w:rsid w:val="00AF1F04"/>
    <w:rsid w:val="00AF7326"/>
    <w:rsid w:val="00B003CD"/>
    <w:rsid w:val="00B03920"/>
    <w:rsid w:val="00B24009"/>
    <w:rsid w:val="00B27A55"/>
    <w:rsid w:val="00B3005B"/>
    <w:rsid w:val="00B32A96"/>
    <w:rsid w:val="00B333B4"/>
    <w:rsid w:val="00B35310"/>
    <w:rsid w:val="00B52CC7"/>
    <w:rsid w:val="00B60823"/>
    <w:rsid w:val="00B60AFC"/>
    <w:rsid w:val="00B67962"/>
    <w:rsid w:val="00B7093E"/>
    <w:rsid w:val="00B719B7"/>
    <w:rsid w:val="00B71D13"/>
    <w:rsid w:val="00B735D0"/>
    <w:rsid w:val="00B769E4"/>
    <w:rsid w:val="00B779B1"/>
    <w:rsid w:val="00B77B1F"/>
    <w:rsid w:val="00B85219"/>
    <w:rsid w:val="00B85B40"/>
    <w:rsid w:val="00B871D3"/>
    <w:rsid w:val="00B87295"/>
    <w:rsid w:val="00B90046"/>
    <w:rsid w:val="00B9093E"/>
    <w:rsid w:val="00B94195"/>
    <w:rsid w:val="00B962FD"/>
    <w:rsid w:val="00B9658E"/>
    <w:rsid w:val="00B96BDE"/>
    <w:rsid w:val="00B96E12"/>
    <w:rsid w:val="00BA507A"/>
    <w:rsid w:val="00BA5830"/>
    <w:rsid w:val="00BB2169"/>
    <w:rsid w:val="00BB6460"/>
    <w:rsid w:val="00BB7F81"/>
    <w:rsid w:val="00BD25CC"/>
    <w:rsid w:val="00BD66F4"/>
    <w:rsid w:val="00BF1C7B"/>
    <w:rsid w:val="00BF1EFD"/>
    <w:rsid w:val="00BF3E46"/>
    <w:rsid w:val="00BF69FB"/>
    <w:rsid w:val="00BF7D79"/>
    <w:rsid w:val="00BF7FAC"/>
    <w:rsid w:val="00C04822"/>
    <w:rsid w:val="00C1144D"/>
    <w:rsid w:val="00C208AF"/>
    <w:rsid w:val="00C256D6"/>
    <w:rsid w:val="00C25C68"/>
    <w:rsid w:val="00C26E66"/>
    <w:rsid w:val="00C30C5F"/>
    <w:rsid w:val="00C37483"/>
    <w:rsid w:val="00C37DD2"/>
    <w:rsid w:val="00C50CE3"/>
    <w:rsid w:val="00C52D2B"/>
    <w:rsid w:val="00C57986"/>
    <w:rsid w:val="00C63A3E"/>
    <w:rsid w:val="00C64ACF"/>
    <w:rsid w:val="00C67C63"/>
    <w:rsid w:val="00C75003"/>
    <w:rsid w:val="00C77E7B"/>
    <w:rsid w:val="00C80AF0"/>
    <w:rsid w:val="00C84170"/>
    <w:rsid w:val="00C90A6D"/>
    <w:rsid w:val="00C91FC7"/>
    <w:rsid w:val="00C92A80"/>
    <w:rsid w:val="00CB3BBA"/>
    <w:rsid w:val="00CB41AA"/>
    <w:rsid w:val="00CC1ED1"/>
    <w:rsid w:val="00CC2DF4"/>
    <w:rsid w:val="00CC7D2D"/>
    <w:rsid w:val="00CD16A1"/>
    <w:rsid w:val="00CD5788"/>
    <w:rsid w:val="00CD61CC"/>
    <w:rsid w:val="00CE0377"/>
    <w:rsid w:val="00CE0394"/>
    <w:rsid w:val="00CE418E"/>
    <w:rsid w:val="00CF22E7"/>
    <w:rsid w:val="00CF37C4"/>
    <w:rsid w:val="00D01DC8"/>
    <w:rsid w:val="00D02971"/>
    <w:rsid w:val="00D11A2C"/>
    <w:rsid w:val="00D11E4D"/>
    <w:rsid w:val="00D20B63"/>
    <w:rsid w:val="00D217F5"/>
    <w:rsid w:val="00D24B37"/>
    <w:rsid w:val="00D319CC"/>
    <w:rsid w:val="00D33928"/>
    <w:rsid w:val="00D41000"/>
    <w:rsid w:val="00D44448"/>
    <w:rsid w:val="00D530DE"/>
    <w:rsid w:val="00D531D5"/>
    <w:rsid w:val="00D579FB"/>
    <w:rsid w:val="00D62E49"/>
    <w:rsid w:val="00D631D2"/>
    <w:rsid w:val="00D75678"/>
    <w:rsid w:val="00D81003"/>
    <w:rsid w:val="00D83196"/>
    <w:rsid w:val="00D915A2"/>
    <w:rsid w:val="00D93EC2"/>
    <w:rsid w:val="00D94AD9"/>
    <w:rsid w:val="00DB49F7"/>
    <w:rsid w:val="00DB6844"/>
    <w:rsid w:val="00DC07AD"/>
    <w:rsid w:val="00DC2502"/>
    <w:rsid w:val="00DC3D1A"/>
    <w:rsid w:val="00DC4156"/>
    <w:rsid w:val="00DC62EC"/>
    <w:rsid w:val="00DC7745"/>
    <w:rsid w:val="00DD1C02"/>
    <w:rsid w:val="00DD2F78"/>
    <w:rsid w:val="00DD6040"/>
    <w:rsid w:val="00DD6303"/>
    <w:rsid w:val="00DF124F"/>
    <w:rsid w:val="00DF4E22"/>
    <w:rsid w:val="00DF5A05"/>
    <w:rsid w:val="00DF62DE"/>
    <w:rsid w:val="00DF6E5A"/>
    <w:rsid w:val="00DF7421"/>
    <w:rsid w:val="00DF7F54"/>
    <w:rsid w:val="00E15D0A"/>
    <w:rsid w:val="00E15F11"/>
    <w:rsid w:val="00E164BA"/>
    <w:rsid w:val="00E20D35"/>
    <w:rsid w:val="00E21EE5"/>
    <w:rsid w:val="00E226A3"/>
    <w:rsid w:val="00E23A3C"/>
    <w:rsid w:val="00E265B7"/>
    <w:rsid w:val="00E30813"/>
    <w:rsid w:val="00E367A2"/>
    <w:rsid w:val="00E4181B"/>
    <w:rsid w:val="00E43C83"/>
    <w:rsid w:val="00E545EF"/>
    <w:rsid w:val="00E558FF"/>
    <w:rsid w:val="00E57680"/>
    <w:rsid w:val="00E635E5"/>
    <w:rsid w:val="00E63C95"/>
    <w:rsid w:val="00E64593"/>
    <w:rsid w:val="00E70363"/>
    <w:rsid w:val="00E744CC"/>
    <w:rsid w:val="00E76D3B"/>
    <w:rsid w:val="00E771C9"/>
    <w:rsid w:val="00E802E9"/>
    <w:rsid w:val="00E82370"/>
    <w:rsid w:val="00E85B5A"/>
    <w:rsid w:val="00E86CE6"/>
    <w:rsid w:val="00E9107E"/>
    <w:rsid w:val="00E941AA"/>
    <w:rsid w:val="00EA18A6"/>
    <w:rsid w:val="00EA3B7C"/>
    <w:rsid w:val="00EA6A9B"/>
    <w:rsid w:val="00EA6C41"/>
    <w:rsid w:val="00EB23F8"/>
    <w:rsid w:val="00EB5243"/>
    <w:rsid w:val="00EB6082"/>
    <w:rsid w:val="00EB6F8F"/>
    <w:rsid w:val="00EC2902"/>
    <w:rsid w:val="00ED6D8C"/>
    <w:rsid w:val="00ED7C7B"/>
    <w:rsid w:val="00EE0127"/>
    <w:rsid w:val="00EE0801"/>
    <w:rsid w:val="00EE6648"/>
    <w:rsid w:val="00EF39BC"/>
    <w:rsid w:val="00EF6164"/>
    <w:rsid w:val="00EF6583"/>
    <w:rsid w:val="00EF6E12"/>
    <w:rsid w:val="00F0404A"/>
    <w:rsid w:val="00F054D0"/>
    <w:rsid w:val="00F10BAE"/>
    <w:rsid w:val="00F10BEA"/>
    <w:rsid w:val="00F16D86"/>
    <w:rsid w:val="00F2010F"/>
    <w:rsid w:val="00F22B3D"/>
    <w:rsid w:val="00F23FAE"/>
    <w:rsid w:val="00F27BDE"/>
    <w:rsid w:val="00F34174"/>
    <w:rsid w:val="00F36EF4"/>
    <w:rsid w:val="00F37468"/>
    <w:rsid w:val="00F37A13"/>
    <w:rsid w:val="00F40243"/>
    <w:rsid w:val="00F42783"/>
    <w:rsid w:val="00F42FBA"/>
    <w:rsid w:val="00F4367A"/>
    <w:rsid w:val="00F505DF"/>
    <w:rsid w:val="00F53E60"/>
    <w:rsid w:val="00F549AE"/>
    <w:rsid w:val="00F5588F"/>
    <w:rsid w:val="00F61E96"/>
    <w:rsid w:val="00F70935"/>
    <w:rsid w:val="00F70CFC"/>
    <w:rsid w:val="00F717EC"/>
    <w:rsid w:val="00F727FF"/>
    <w:rsid w:val="00F73A5F"/>
    <w:rsid w:val="00F83411"/>
    <w:rsid w:val="00F86D8B"/>
    <w:rsid w:val="00F944CE"/>
    <w:rsid w:val="00F96D39"/>
    <w:rsid w:val="00FA1D56"/>
    <w:rsid w:val="00FA218F"/>
    <w:rsid w:val="00FA2A2E"/>
    <w:rsid w:val="00FA2D5E"/>
    <w:rsid w:val="00FA6627"/>
    <w:rsid w:val="00FA7CE9"/>
    <w:rsid w:val="00FB1988"/>
    <w:rsid w:val="00FB58BF"/>
    <w:rsid w:val="00FB6250"/>
    <w:rsid w:val="00FB6A65"/>
    <w:rsid w:val="00FC4FA1"/>
    <w:rsid w:val="00FD24A1"/>
    <w:rsid w:val="00FD63B6"/>
    <w:rsid w:val="00FE40EE"/>
    <w:rsid w:val="00FE52AD"/>
    <w:rsid w:val="00FE660F"/>
    <w:rsid w:val="00FF0438"/>
    <w:rsid w:val="00FF0B42"/>
    <w:rsid w:val="00FF5FC2"/>
    <w:rsid w:val="00FF7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3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Indent 3"/>
    <w:basedOn w:val="a0"/>
    <w:link w:val="30"/>
    <w:rsid w:val="007F0FF6"/>
    <w:pPr>
      <w:widowControl w:val="0"/>
      <w:autoSpaceDE w:val="0"/>
      <w:autoSpaceDN w:val="0"/>
      <w:adjustRightInd w:val="0"/>
      <w:spacing w:line="360" w:lineRule="auto"/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1"/>
    <w:link w:val="3"/>
    <w:rsid w:val="007F0F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0"/>
    <w:link w:val="a5"/>
    <w:uiPriority w:val="99"/>
    <w:rsid w:val="007F0FF6"/>
    <w:pPr>
      <w:ind w:firstLine="708"/>
      <w:jc w:val="both"/>
    </w:pPr>
  </w:style>
  <w:style w:type="character" w:customStyle="1" w:styleId="a5">
    <w:name w:val="Основной текст с отступом Знак"/>
    <w:basedOn w:val="a1"/>
    <w:link w:val="a4"/>
    <w:uiPriority w:val="99"/>
    <w:rsid w:val="007F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rsid w:val="007F0F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7F0F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7F0FF6"/>
  </w:style>
  <w:style w:type="paragraph" w:styleId="2">
    <w:name w:val="Body Text Indent 2"/>
    <w:basedOn w:val="a0"/>
    <w:link w:val="20"/>
    <w:rsid w:val="007F0FF6"/>
    <w:pPr>
      <w:ind w:firstLine="720"/>
      <w:jc w:val="both"/>
    </w:pPr>
  </w:style>
  <w:style w:type="character" w:customStyle="1" w:styleId="20">
    <w:name w:val="Основной текст с отступом 2 Знак"/>
    <w:basedOn w:val="a1"/>
    <w:link w:val="2"/>
    <w:rsid w:val="007F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Разделы"/>
    <w:basedOn w:val="a0"/>
    <w:link w:val="a9"/>
    <w:autoRedefine/>
    <w:rsid w:val="00CC2DF4"/>
    <w:pPr>
      <w:numPr>
        <w:numId w:val="1"/>
      </w:numPr>
      <w:tabs>
        <w:tab w:val="left" w:pos="2244"/>
        <w:tab w:val="left" w:pos="2992"/>
        <w:tab w:val="left" w:pos="3179"/>
        <w:tab w:val="left" w:pos="3366"/>
        <w:tab w:val="left" w:pos="3740"/>
        <w:tab w:val="left" w:pos="3927"/>
      </w:tabs>
      <w:spacing w:before="200" w:after="200"/>
      <w:jc w:val="center"/>
    </w:pPr>
    <w:rPr>
      <w:b/>
      <w:sz w:val="28"/>
      <w:szCs w:val="28"/>
    </w:rPr>
  </w:style>
  <w:style w:type="character" w:customStyle="1" w:styleId="a9">
    <w:name w:val="Разделы Знак"/>
    <w:basedOn w:val="a1"/>
    <w:link w:val="a"/>
    <w:rsid w:val="00CC2DF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footer"/>
    <w:basedOn w:val="a0"/>
    <w:link w:val="ab"/>
    <w:uiPriority w:val="99"/>
    <w:semiHidden/>
    <w:unhideWhenUsed/>
    <w:rsid w:val="000252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semiHidden/>
    <w:rsid w:val="00025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6C12F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6C12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aliases w:val="Bullet List,FooterText,numbered,Абзац основного текста"/>
    <w:basedOn w:val="a0"/>
    <w:link w:val="ad"/>
    <w:uiPriority w:val="99"/>
    <w:qFormat/>
    <w:rsid w:val="00E64593"/>
    <w:pPr>
      <w:ind w:left="720"/>
      <w:contextualSpacing/>
    </w:pPr>
  </w:style>
  <w:style w:type="character" w:styleId="ae">
    <w:name w:val="footnote reference"/>
    <w:uiPriority w:val="99"/>
    <w:rsid w:val="00432153"/>
    <w:rPr>
      <w:vertAlign w:val="superscript"/>
    </w:rPr>
  </w:style>
  <w:style w:type="character" w:customStyle="1" w:styleId="ad">
    <w:name w:val="Абзац списка Знак"/>
    <w:aliases w:val="Bullet List Знак,FooterText Знак,numbered Знак,Абзац основного текста Знак"/>
    <w:link w:val="ac"/>
    <w:uiPriority w:val="99"/>
    <w:locked/>
    <w:rsid w:val="00AC52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C52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uiPriority w:val="1"/>
    <w:qFormat/>
    <w:rsid w:val="000923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Normal (Web)"/>
    <w:basedOn w:val="a0"/>
    <w:uiPriority w:val="99"/>
    <w:rsid w:val="00A3744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21">
    <w:name w:val="Основной текст2"/>
    <w:basedOn w:val="a0"/>
    <w:rsid w:val="00B67962"/>
    <w:pPr>
      <w:widowControl w:val="0"/>
      <w:shd w:val="clear" w:color="auto" w:fill="FFFFFF"/>
      <w:spacing w:line="322" w:lineRule="exact"/>
    </w:pPr>
    <w:rPr>
      <w:sz w:val="20"/>
      <w:szCs w:val="20"/>
    </w:rPr>
  </w:style>
  <w:style w:type="paragraph" w:customStyle="1" w:styleId="consplusnormal1">
    <w:name w:val="consplusnormal"/>
    <w:basedOn w:val="a0"/>
    <w:rsid w:val="00C30C5F"/>
    <w:pPr>
      <w:spacing w:before="100" w:beforeAutospacing="1" w:after="100" w:afterAutospacing="1"/>
    </w:pPr>
  </w:style>
  <w:style w:type="character" w:styleId="af1">
    <w:name w:val="Hyperlink"/>
    <w:basedOn w:val="a1"/>
    <w:uiPriority w:val="99"/>
    <w:semiHidden/>
    <w:unhideWhenUsed/>
    <w:rsid w:val="00E4181B"/>
    <w:rPr>
      <w:color w:val="0000FF" w:themeColor="hyperlink"/>
      <w:u w:val="single"/>
    </w:rPr>
  </w:style>
  <w:style w:type="paragraph" w:customStyle="1" w:styleId="Default">
    <w:name w:val="Default"/>
    <w:rsid w:val="00F36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ll">
    <w:name w:val="fill"/>
    <w:basedOn w:val="a1"/>
    <w:rsid w:val="006646EE"/>
    <w:rPr>
      <w:b/>
      <w:bCs/>
      <w:i/>
      <w:iCs/>
      <w:color w:val="FF0000"/>
    </w:rPr>
  </w:style>
  <w:style w:type="paragraph" w:styleId="af2">
    <w:name w:val="Body Text"/>
    <w:basedOn w:val="a0"/>
    <w:link w:val="af3"/>
    <w:uiPriority w:val="99"/>
    <w:semiHidden/>
    <w:unhideWhenUsed/>
    <w:rsid w:val="005309DF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semiHidden/>
    <w:rsid w:val="005309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85360"/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6C4B5A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6C4B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040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desc">
    <w:name w:val="desc"/>
    <w:basedOn w:val="a1"/>
    <w:rsid w:val="00F040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6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c.government-nnov.ru/?id=27096&amp;&amp;download=" TargetMode="External"/><Relationship Id="rId13" Type="http://schemas.openxmlformats.org/officeDocument/2006/relationships/hyperlink" Target="consultantplus://offline/ref=7FAA5B70C9511B9F88CAD972B220424161AF8AFFA43828CA7793BBF7DCBFF84AF8EB34FA3F9D3FE54045B6AEF0F3DEB196B467A1397CAD44HAp6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conomy.gov.ru/minec/activity/sections/strategicPlanning/regulation/201511136" TargetMode="External"/><Relationship Id="rId12" Type="http://schemas.openxmlformats.org/officeDocument/2006/relationships/hyperlink" Target="consultantplus://offline/ref=7FAA5B70C9511B9F88CAD972B220424161AE8AF6A03B28CA7793BBF7DCBFF84AEAEB6CF63C9D20E24C50E0FFB5HApF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FAA5B70C9511B9F88CAD972B220424161AF8AFFA43828CA7793BBF7DCBFF84AEAEB6CF63C9D20E24C50E0FFB5HApF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FAA5B70C9511B9F88CAD972B220424161AF8AFFA43828CA7793BBF7DCBFF84AF8EB34FA3F9D3FE74D45B6AEF0F3DEB196B467A1397CAD44HAp6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AA5B70C9511B9F88CAD972B220424161AF8AFFA43828CA7793BBF7DCBFF84AF8EB34FA3F9D3FE04A45B6AEF0F3DEB196B467A1397CAD44HAp6O" TargetMode="External"/><Relationship Id="rId14" Type="http://schemas.openxmlformats.org/officeDocument/2006/relationships/hyperlink" Target="consultantplus://offline/ref=7FAA5B70C9511B9F88CAC77FA44C1D4465A4D4FAA73F269A28CCE0AA8BB6F21DBFA46DAA7BC833E14950E2FAAAA4D3B3H9p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11</Pages>
  <Words>4171</Words>
  <Characters>23779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N.Cherepanova</dc:creator>
  <cp:lastModifiedBy>user</cp:lastModifiedBy>
  <cp:revision>217</cp:revision>
  <cp:lastPrinted>2023-10-09T13:28:00Z</cp:lastPrinted>
  <dcterms:created xsi:type="dcterms:W3CDTF">2023-10-09T13:25:00Z</dcterms:created>
  <dcterms:modified xsi:type="dcterms:W3CDTF">2023-10-11T06:57:00Z</dcterms:modified>
</cp:coreProperties>
</file>